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C782" w14:textId="77777777" w:rsidR="00F900CB" w:rsidRPr="00F900CB" w:rsidRDefault="00F900CB" w:rsidP="00F900CB">
      <w:pPr>
        <w:jc w:val="center"/>
        <w:rPr>
          <w:lang w:val="ru-RU"/>
        </w:rPr>
      </w:pPr>
      <w:r w:rsidRPr="00F900CB">
        <w:rPr>
          <w:b/>
          <w:sz w:val="40"/>
          <w:lang w:val="ru-RU"/>
        </w:rPr>
        <w:t>ПУБЛИЧНАЯ ОФЕРТА</w:t>
      </w:r>
    </w:p>
    <w:p w14:paraId="5384C155" w14:textId="77777777" w:rsidR="00F900CB" w:rsidRPr="00F900CB" w:rsidRDefault="00F900CB" w:rsidP="00F900CB">
      <w:pPr>
        <w:jc w:val="center"/>
        <w:rPr>
          <w:lang w:val="ru-RU"/>
        </w:rPr>
      </w:pPr>
      <w:r w:rsidRPr="00F900CB">
        <w:rPr>
          <w:i/>
          <w:sz w:val="24"/>
          <w:lang w:val="ru-RU"/>
        </w:rPr>
        <w:t>о предоставлении доступа к программному сервису «</w:t>
      </w:r>
      <w:proofErr w:type="spellStart"/>
      <w:r>
        <w:rPr>
          <w:i/>
          <w:sz w:val="24"/>
        </w:rPr>
        <w:t>Nexora</w:t>
      </w:r>
      <w:proofErr w:type="spellEnd"/>
      <w:r w:rsidRPr="00F900CB">
        <w:rPr>
          <w:i/>
          <w:sz w:val="24"/>
          <w:lang w:val="ru-RU"/>
        </w:rPr>
        <w:t xml:space="preserve"> </w:t>
      </w:r>
      <w:r>
        <w:rPr>
          <w:i/>
          <w:sz w:val="24"/>
        </w:rPr>
        <w:t>CRM</w:t>
      </w:r>
      <w:r w:rsidRPr="00F900CB">
        <w:rPr>
          <w:i/>
          <w:sz w:val="24"/>
          <w:lang w:val="ru-RU"/>
        </w:rPr>
        <w:t>»</w:t>
      </w:r>
    </w:p>
    <w:tbl>
      <w:tblPr>
        <w:tblStyle w:val="a6"/>
        <w:tblW w:w="0" w:type="auto"/>
        <w:tblLook w:val="04A0" w:firstRow="1" w:lastRow="0" w:firstColumn="1" w:lastColumn="0" w:noHBand="0" w:noVBand="1"/>
      </w:tblPr>
      <w:tblGrid>
        <w:gridCol w:w="9638"/>
      </w:tblGrid>
      <w:tr w:rsidR="00F900CB" w:rsidRPr="00F900CB" w14:paraId="56F44E8C" w14:textId="77777777" w:rsidTr="00F82300">
        <w:tc>
          <w:tcPr>
            <w:tcW w:w="9648" w:type="dxa"/>
            <w:tcMar>
              <w:top w:w="120" w:type="dxa"/>
              <w:left w:w="120" w:type="dxa"/>
              <w:bottom w:w="120" w:type="dxa"/>
              <w:right w:w="120" w:type="dxa"/>
            </w:tcMar>
          </w:tcPr>
          <w:p w14:paraId="26F9C481" w14:textId="77777777" w:rsidR="00F900CB" w:rsidRPr="00F900CB" w:rsidRDefault="00F900CB" w:rsidP="00F82300">
            <w:pPr>
              <w:rPr>
                <w:lang w:val="ru-RU"/>
              </w:rPr>
            </w:pPr>
            <w:r w:rsidRPr="00F900CB">
              <w:rPr>
                <w:b/>
                <w:sz w:val="20"/>
                <w:lang w:val="ru-RU"/>
              </w:rPr>
              <w:t>Шаблон с тестовыми данными. Перед публикацией замените реквизиты, даты и иные переменные на фактические.</w:t>
            </w:r>
          </w:p>
        </w:tc>
      </w:tr>
    </w:tbl>
    <w:p w14:paraId="757627D9" w14:textId="77777777" w:rsidR="00F900CB" w:rsidRPr="00F900CB" w:rsidRDefault="00F900CB" w:rsidP="00F900CB">
      <w:pPr>
        <w:rPr>
          <w:lang w:val="ru-RU"/>
        </w:rPr>
      </w:pPr>
    </w:p>
    <w:p w14:paraId="50E3AB9D" w14:textId="77777777" w:rsidR="00F900CB" w:rsidRPr="00F900CB" w:rsidRDefault="00F900CB" w:rsidP="00F900CB">
      <w:pPr>
        <w:pStyle w:val="1"/>
        <w:rPr>
          <w:lang w:val="ru-RU"/>
        </w:rPr>
      </w:pPr>
      <w:r w:rsidRPr="00F900CB">
        <w:rPr>
          <w:lang w:val="ru-RU"/>
        </w:rPr>
        <w:t>о предоставлении доступа к программному сервису «</w:t>
      </w:r>
      <w:proofErr w:type="spellStart"/>
      <w:r>
        <w:t>Nexora</w:t>
      </w:r>
      <w:proofErr w:type="spellEnd"/>
      <w:r w:rsidRPr="00F900CB">
        <w:rPr>
          <w:lang w:val="ru-RU"/>
        </w:rPr>
        <w:t xml:space="preserve"> </w:t>
      </w:r>
      <w:r>
        <w:t>CRM</w:t>
      </w:r>
      <w:r w:rsidRPr="00F900CB">
        <w:rPr>
          <w:lang w:val="ru-RU"/>
        </w:rPr>
        <w:t>»</w:t>
      </w:r>
    </w:p>
    <w:p w14:paraId="493B8292" w14:textId="77777777" w:rsidR="00F900CB" w:rsidRPr="00F900CB" w:rsidRDefault="00F900CB" w:rsidP="00F900CB">
      <w:pPr>
        <w:rPr>
          <w:lang w:val="ru-RU"/>
        </w:rPr>
      </w:pPr>
    </w:p>
    <w:p w14:paraId="0B0D0165" w14:textId="77777777" w:rsidR="00F900CB" w:rsidRPr="00F900CB" w:rsidRDefault="00F900CB" w:rsidP="00F900CB">
      <w:pPr>
        <w:rPr>
          <w:lang w:val="ru-RU"/>
        </w:rPr>
      </w:pPr>
      <w:r w:rsidRPr="00F900CB">
        <w:rPr>
          <w:b/>
          <w:lang w:val="ru-RU"/>
        </w:rPr>
        <w:t>Редакция:</w:t>
      </w:r>
      <w:r w:rsidRPr="00F900CB">
        <w:rPr>
          <w:lang w:val="ru-RU"/>
        </w:rPr>
        <w:t xml:space="preserve"> 1.0</w:t>
      </w:r>
    </w:p>
    <w:p w14:paraId="0CFB37D1" w14:textId="77777777" w:rsidR="00F900CB" w:rsidRPr="00F900CB" w:rsidRDefault="00F900CB" w:rsidP="00F900CB">
      <w:pPr>
        <w:rPr>
          <w:lang w:val="ru-RU"/>
        </w:rPr>
      </w:pPr>
      <w:r w:rsidRPr="00F900CB">
        <w:rPr>
          <w:b/>
          <w:lang w:val="ru-RU"/>
        </w:rPr>
        <w:t>Дата публикации:</w:t>
      </w:r>
      <w:r w:rsidRPr="00F900CB">
        <w:rPr>
          <w:lang w:val="ru-RU"/>
        </w:rPr>
        <w:t xml:space="preserve"> 09.03.2026</w:t>
      </w:r>
    </w:p>
    <w:p w14:paraId="1C990247" w14:textId="77777777" w:rsidR="00F900CB" w:rsidRPr="00F900CB" w:rsidRDefault="00F900CB" w:rsidP="00F900CB">
      <w:pPr>
        <w:rPr>
          <w:lang w:val="ru-RU"/>
        </w:rPr>
      </w:pPr>
      <w:r w:rsidRPr="00F900CB">
        <w:rPr>
          <w:b/>
          <w:lang w:val="ru-RU"/>
        </w:rPr>
        <w:t>Адрес размещения:</w:t>
      </w:r>
      <w:r w:rsidRPr="00F900CB">
        <w:rPr>
          <w:lang w:val="ru-RU"/>
        </w:rPr>
        <w:t xml:space="preserve"> </w:t>
      </w:r>
      <w:r>
        <w:t>https</w:t>
      </w:r>
      <w:r w:rsidRPr="00F900CB">
        <w:rPr>
          <w:lang w:val="ru-RU"/>
        </w:rPr>
        <w:t>://</w:t>
      </w:r>
      <w:proofErr w:type="spellStart"/>
      <w:r>
        <w:t>nexora</w:t>
      </w:r>
      <w:proofErr w:type="spellEnd"/>
      <w:r w:rsidRPr="00F900CB">
        <w:rPr>
          <w:lang w:val="ru-RU"/>
        </w:rPr>
        <w:t>-</w:t>
      </w:r>
      <w:proofErr w:type="spellStart"/>
      <w:r>
        <w:t>crm</w:t>
      </w:r>
      <w:proofErr w:type="spellEnd"/>
      <w:r w:rsidRPr="00F900CB">
        <w:rPr>
          <w:lang w:val="ru-RU"/>
        </w:rPr>
        <w:t>.</w:t>
      </w:r>
      <w:proofErr w:type="spellStart"/>
      <w:r>
        <w:t>ru</w:t>
      </w:r>
      <w:proofErr w:type="spellEnd"/>
    </w:p>
    <w:p w14:paraId="34F91DDC" w14:textId="77777777" w:rsidR="00F900CB" w:rsidRPr="00F900CB" w:rsidRDefault="00F900CB" w:rsidP="00F900CB">
      <w:pPr>
        <w:rPr>
          <w:lang w:val="ru-RU"/>
        </w:rPr>
      </w:pPr>
    </w:p>
    <w:tbl>
      <w:tblPr>
        <w:tblStyle w:val="a6"/>
        <w:tblW w:w="0" w:type="auto"/>
        <w:tblLook w:val="04A0" w:firstRow="1" w:lastRow="0" w:firstColumn="1" w:lastColumn="0" w:noHBand="0" w:noVBand="1"/>
      </w:tblPr>
      <w:tblGrid>
        <w:gridCol w:w="9638"/>
      </w:tblGrid>
      <w:tr w:rsidR="00F900CB" w14:paraId="68D38AAE" w14:textId="77777777" w:rsidTr="00F82300">
        <w:tc>
          <w:tcPr>
            <w:tcW w:w="9648" w:type="dxa"/>
            <w:tcMar>
              <w:top w:w="120" w:type="dxa"/>
              <w:left w:w="120" w:type="dxa"/>
              <w:bottom w:w="120" w:type="dxa"/>
              <w:right w:w="120" w:type="dxa"/>
            </w:tcMar>
          </w:tcPr>
          <w:p w14:paraId="53FB4003" w14:textId="77777777" w:rsidR="00F900CB" w:rsidRDefault="00F900CB" w:rsidP="00F82300">
            <w:r w:rsidRPr="00F900CB">
              <w:rPr>
                <w:i/>
                <w:sz w:val="20"/>
                <w:lang w:val="ru-RU"/>
              </w:rPr>
              <w:t xml:space="preserve">ВАЖНО: в этом шаблоне используются тестовые реквизиты и данные Исполнителя. </w:t>
            </w:r>
            <w:proofErr w:type="spellStart"/>
            <w:r>
              <w:rPr>
                <w:i/>
                <w:sz w:val="20"/>
              </w:rPr>
              <w:t>Перед</w:t>
            </w:r>
            <w:proofErr w:type="spellEnd"/>
            <w:r>
              <w:rPr>
                <w:i/>
                <w:sz w:val="20"/>
              </w:rPr>
              <w:t xml:space="preserve"> </w:t>
            </w:r>
            <w:proofErr w:type="spellStart"/>
            <w:r>
              <w:rPr>
                <w:i/>
                <w:sz w:val="20"/>
              </w:rPr>
              <w:t>публикацией</w:t>
            </w:r>
            <w:proofErr w:type="spellEnd"/>
            <w:r>
              <w:rPr>
                <w:i/>
                <w:sz w:val="20"/>
              </w:rPr>
              <w:t xml:space="preserve"> </w:t>
            </w:r>
            <w:proofErr w:type="spellStart"/>
            <w:r>
              <w:rPr>
                <w:i/>
                <w:sz w:val="20"/>
              </w:rPr>
              <w:t>необходимо</w:t>
            </w:r>
            <w:proofErr w:type="spellEnd"/>
            <w:r>
              <w:rPr>
                <w:i/>
                <w:sz w:val="20"/>
              </w:rPr>
              <w:t xml:space="preserve"> </w:t>
            </w:r>
            <w:proofErr w:type="spellStart"/>
            <w:r>
              <w:rPr>
                <w:i/>
                <w:sz w:val="20"/>
              </w:rPr>
              <w:t>заменить</w:t>
            </w:r>
            <w:proofErr w:type="spellEnd"/>
            <w:r>
              <w:rPr>
                <w:i/>
                <w:sz w:val="20"/>
              </w:rPr>
              <w:t xml:space="preserve"> </w:t>
            </w:r>
            <w:proofErr w:type="spellStart"/>
            <w:r>
              <w:rPr>
                <w:i/>
                <w:sz w:val="20"/>
              </w:rPr>
              <w:t>все</w:t>
            </w:r>
            <w:proofErr w:type="spellEnd"/>
            <w:r>
              <w:rPr>
                <w:i/>
                <w:sz w:val="20"/>
              </w:rPr>
              <w:t xml:space="preserve"> </w:t>
            </w:r>
            <w:proofErr w:type="spellStart"/>
            <w:r>
              <w:rPr>
                <w:i/>
                <w:sz w:val="20"/>
              </w:rPr>
              <w:t>тестовые</w:t>
            </w:r>
            <w:proofErr w:type="spellEnd"/>
            <w:r>
              <w:rPr>
                <w:i/>
                <w:sz w:val="20"/>
              </w:rPr>
              <w:t xml:space="preserve"> </w:t>
            </w:r>
            <w:proofErr w:type="spellStart"/>
            <w:r>
              <w:rPr>
                <w:i/>
                <w:sz w:val="20"/>
              </w:rPr>
              <w:t>значения</w:t>
            </w:r>
            <w:proofErr w:type="spellEnd"/>
            <w:r>
              <w:rPr>
                <w:i/>
                <w:sz w:val="20"/>
              </w:rPr>
              <w:t xml:space="preserve"> </w:t>
            </w:r>
            <w:proofErr w:type="spellStart"/>
            <w:r>
              <w:rPr>
                <w:i/>
                <w:sz w:val="20"/>
              </w:rPr>
              <w:t>на</w:t>
            </w:r>
            <w:proofErr w:type="spellEnd"/>
            <w:r>
              <w:rPr>
                <w:i/>
                <w:sz w:val="20"/>
              </w:rPr>
              <w:t xml:space="preserve"> </w:t>
            </w:r>
            <w:proofErr w:type="spellStart"/>
            <w:r>
              <w:rPr>
                <w:i/>
                <w:sz w:val="20"/>
              </w:rPr>
              <w:t>фактические</w:t>
            </w:r>
            <w:proofErr w:type="spellEnd"/>
            <w:r>
              <w:rPr>
                <w:i/>
                <w:sz w:val="20"/>
              </w:rPr>
              <w:t>.</w:t>
            </w:r>
          </w:p>
        </w:tc>
      </w:tr>
    </w:tbl>
    <w:p w14:paraId="167C1C04" w14:textId="77777777" w:rsidR="00F900CB" w:rsidRDefault="00F900CB" w:rsidP="00F900CB"/>
    <w:p w14:paraId="324B8106" w14:textId="77777777" w:rsidR="00F900CB" w:rsidRDefault="00F900CB" w:rsidP="00F900CB">
      <w:r>
        <w:t>---</w:t>
      </w:r>
    </w:p>
    <w:p w14:paraId="15A1862B" w14:textId="77777777" w:rsidR="00F900CB" w:rsidRDefault="00F900CB" w:rsidP="00F900CB"/>
    <w:p w14:paraId="70A4E1EE" w14:textId="77777777" w:rsidR="00F900CB" w:rsidRDefault="00F900CB" w:rsidP="00F900CB">
      <w:pPr>
        <w:pStyle w:val="1"/>
      </w:pPr>
      <w:r>
        <w:t xml:space="preserve">1. </w:t>
      </w:r>
      <w:proofErr w:type="spellStart"/>
      <w:r>
        <w:t>Общие</w:t>
      </w:r>
      <w:proofErr w:type="spellEnd"/>
      <w:r>
        <w:t xml:space="preserve"> </w:t>
      </w:r>
      <w:proofErr w:type="spellStart"/>
      <w:r>
        <w:t>положения</w:t>
      </w:r>
      <w:proofErr w:type="spellEnd"/>
    </w:p>
    <w:p w14:paraId="007C5E27" w14:textId="77777777" w:rsidR="00F900CB" w:rsidRDefault="00F900CB" w:rsidP="00F900CB"/>
    <w:p w14:paraId="3E34A6DB" w14:textId="77777777" w:rsidR="00F900CB" w:rsidRPr="00F900CB" w:rsidRDefault="00F900CB" w:rsidP="00F900CB">
      <w:pPr>
        <w:rPr>
          <w:lang w:val="ru-RU"/>
        </w:rPr>
      </w:pPr>
      <w:r w:rsidRPr="00F900CB">
        <w:rPr>
          <w:b/>
          <w:lang w:val="ru-RU"/>
        </w:rPr>
        <w:t xml:space="preserve">1.1. </w:t>
      </w:r>
      <w:r w:rsidRPr="00F900CB">
        <w:rPr>
          <w:lang w:val="ru-RU"/>
        </w:rPr>
        <w:t>Настоящий документ является публичной офертой физического лица, применяющего специальный налоговый режим «Налог на профессиональный доход» (далее — **Исполнитель**), адресованной физическим лицам, индивидуальным предпринимателям и юридическим лицам (далее — **Заказчик**), о заключении договора на условиях, изложенных ниже.</w:t>
      </w:r>
    </w:p>
    <w:p w14:paraId="04F1EB3E" w14:textId="77777777" w:rsidR="00F900CB" w:rsidRPr="00F900CB" w:rsidRDefault="00F900CB" w:rsidP="00F900CB">
      <w:pPr>
        <w:rPr>
          <w:lang w:val="ru-RU"/>
        </w:rPr>
      </w:pPr>
    </w:p>
    <w:p w14:paraId="4FDA53A2" w14:textId="77777777" w:rsidR="00F900CB" w:rsidRPr="00F900CB" w:rsidRDefault="00F900CB" w:rsidP="00F900CB">
      <w:pPr>
        <w:rPr>
          <w:lang w:val="ru-RU"/>
        </w:rPr>
      </w:pPr>
      <w:r w:rsidRPr="00F900CB">
        <w:rPr>
          <w:b/>
          <w:lang w:val="ru-RU"/>
        </w:rPr>
        <w:t xml:space="preserve">1.2. </w:t>
      </w:r>
      <w:r w:rsidRPr="00F900CB">
        <w:rPr>
          <w:lang w:val="ru-RU"/>
        </w:rPr>
        <w:t>Настоящая оферта регулирует отношения по:</w:t>
      </w:r>
    </w:p>
    <w:p w14:paraId="05C74AD7" w14:textId="77777777" w:rsidR="00F900CB" w:rsidRPr="00F900CB" w:rsidRDefault="00F900CB" w:rsidP="00F900CB">
      <w:pPr>
        <w:pStyle w:val="a"/>
        <w:rPr>
          <w:lang w:val="ru-RU"/>
        </w:rPr>
      </w:pPr>
      <w:r w:rsidRPr="00F900CB">
        <w:rPr>
          <w:lang w:val="ru-RU"/>
        </w:rPr>
        <w:t>предоставлению удаленного доступа к программному сервису «</w:t>
      </w:r>
      <w:proofErr w:type="spellStart"/>
      <w:r>
        <w:t>Nexora</w:t>
      </w:r>
      <w:proofErr w:type="spellEnd"/>
      <w:r w:rsidRPr="00F900CB">
        <w:rPr>
          <w:lang w:val="ru-RU"/>
        </w:rPr>
        <w:t xml:space="preserve"> </w:t>
      </w:r>
      <w:r>
        <w:t>CRM</w:t>
      </w:r>
      <w:r w:rsidRPr="00F900CB">
        <w:rPr>
          <w:lang w:val="ru-RU"/>
        </w:rPr>
        <w:t>» через сеть Интернет;</w:t>
      </w:r>
    </w:p>
    <w:p w14:paraId="498EDD8A" w14:textId="77777777" w:rsidR="00F900CB" w:rsidRPr="00F900CB" w:rsidRDefault="00F900CB" w:rsidP="00F900CB">
      <w:pPr>
        <w:pStyle w:val="a"/>
        <w:rPr>
          <w:lang w:val="ru-RU"/>
        </w:rPr>
      </w:pPr>
      <w:r w:rsidRPr="00F900CB">
        <w:rPr>
          <w:lang w:val="ru-RU"/>
        </w:rPr>
        <w:t>предоставлению права использования функционала сервиса в пределах, определенных выбранным тарифом;</w:t>
      </w:r>
    </w:p>
    <w:p w14:paraId="08D5E342" w14:textId="77777777" w:rsidR="00F900CB" w:rsidRPr="00F900CB" w:rsidRDefault="00F900CB" w:rsidP="00F900CB">
      <w:pPr>
        <w:pStyle w:val="a"/>
        <w:rPr>
          <w:lang w:val="ru-RU"/>
        </w:rPr>
      </w:pPr>
      <w:r w:rsidRPr="00F900CB">
        <w:rPr>
          <w:lang w:val="ru-RU"/>
        </w:rPr>
        <w:t>оказанию сопутствующих услуг по предоставлению доступа, техническому сопровождению и пользовательской поддержке в объеме, прямо указанном в интерфейсе Сервиса, на Сайте, в Личном кабинете или в счете.</w:t>
      </w:r>
    </w:p>
    <w:p w14:paraId="107C1294" w14:textId="77777777" w:rsidR="00F900CB" w:rsidRPr="00F900CB" w:rsidRDefault="00F900CB" w:rsidP="00F900CB">
      <w:pPr>
        <w:rPr>
          <w:lang w:val="ru-RU"/>
        </w:rPr>
      </w:pPr>
    </w:p>
    <w:p w14:paraId="02E162B4" w14:textId="77777777" w:rsidR="00F900CB" w:rsidRPr="00F900CB" w:rsidRDefault="00F900CB" w:rsidP="00F900CB">
      <w:pPr>
        <w:rPr>
          <w:lang w:val="ru-RU"/>
        </w:rPr>
      </w:pPr>
      <w:r w:rsidRPr="00F900CB">
        <w:rPr>
          <w:b/>
          <w:lang w:val="ru-RU"/>
        </w:rPr>
        <w:lastRenderedPageBreak/>
        <w:t xml:space="preserve">1.3. </w:t>
      </w:r>
      <w:r w:rsidRPr="00F900CB">
        <w:rPr>
          <w:lang w:val="ru-RU"/>
        </w:rPr>
        <w:t>Договор между Исполнителем и Заказчиком считается заключенным с момента акцепта оферты Заказчиком.</w:t>
      </w:r>
    </w:p>
    <w:p w14:paraId="1B9449F1" w14:textId="77777777" w:rsidR="00F900CB" w:rsidRPr="00F900CB" w:rsidRDefault="00F900CB" w:rsidP="00F900CB">
      <w:pPr>
        <w:rPr>
          <w:lang w:val="ru-RU"/>
        </w:rPr>
      </w:pPr>
    </w:p>
    <w:p w14:paraId="22E55F06" w14:textId="77777777" w:rsidR="00F900CB" w:rsidRPr="00F900CB" w:rsidRDefault="00F900CB" w:rsidP="00F900CB">
      <w:pPr>
        <w:rPr>
          <w:lang w:val="ru-RU"/>
        </w:rPr>
      </w:pPr>
      <w:r w:rsidRPr="00F900CB">
        <w:rPr>
          <w:b/>
          <w:lang w:val="ru-RU"/>
        </w:rPr>
        <w:t xml:space="preserve">1.4. </w:t>
      </w:r>
      <w:r w:rsidRPr="00F900CB">
        <w:rPr>
          <w:lang w:val="ru-RU"/>
        </w:rPr>
        <w:t>Акцептом оферты является совершение Заказчиком одного или нескольких действий:</w:t>
      </w:r>
    </w:p>
    <w:p w14:paraId="547B23B3" w14:textId="77777777" w:rsidR="00F900CB" w:rsidRPr="00F900CB" w:rsidRDefault="00F900CB" w:rsidP="00F900CB">
      <w:pPr>
        <w:pStyle w:val="a"/>
        <w:rPr>
          <w:lang w:val="ru-RU"/>
        </w:rPr>
      </w:pPr>
      <w:r w:rsidRPr="00F900CB">
        <w:rPr>
          <w:lang w:val="ru-RU"/>
        </w:rPr>
        <w:t>оплата счета, счета-оферты или иного платежного документа Исполнителя;</w:t>
      </w:r>
    </w:p>
    <w:p w14:paraId="13155E8D" w14:textId="77777777" w:rsidR="00F900CB" w:rsidRPr="00F900CB" w:rsidRDefault="00F900CB" w:rsidP="00F900CB">
      <w:pPr>
        <w:pStyle w:val="a"/>
        <w:rPr>
          <w:lang w:val="ru-RU"/>
        </w:rPr>
      </w:pPr>
      <w:r w:rsidRPr="00F900CB">
        <w:rPr>
          <w:lang w:val="ru-RU"/>
        </w:rPr>
        <w:t>нажатие кнопки, подтверждающей согласие с офертой при регистрации, оформлении заявки, активации пробного периода, покупке или продлении доступа;</w:t>
      </w:r>
    </w:p>
    <w:p w14:paraId="35D8F681" w14:textId="77777777" w:rsidR="00F900CB" w:rsidRPr="00F900CB" w:rsidRDefault="00F900CB" w:rsidP="00F900CB">
      <w:pPr>
        <w:pStyle w:val="a"/>
        <w:rPr>
          <w:lang w:val="ru-RU"/>
        </w:rPr>
      </w:pPr>
      <w:r w:rsidRPr="00F900CB">
        <w:rPr>
          <w:lang w:val="ru-RU"/>
        </w:rPr>
        <w:t>фактическое использование Сервиса после выражения согласия с условиями оферты.</w:t>
      </w:r>
    </w:p>
    <w:p w14:paraId="5F757DF1" w14:textId="77777777" w:rsidR="00F900CB" w:rsidRPr="00F900CB" w:rsidRDefault="00F900CB" w:rsidP="00F900CB">
      <w:pPr>
        <w:rPr>
          <w:lang w:val="ru-RU"/>
        </w:rPr>
      </w:pPr>
    </w:p>
    <w:p w14:paraId="396D608A" w14:textId="77777777" w:rsidR="00F900CB" w:rsidRPr="00F900CB" w:rsidRDefault="00F900CB" w:rsidP="00F900CB">
      <w:pPr>
        <w:rPr>
          <w:lang w:val="ru-RU"/>
        </w:rPr>
      </w:pPr>
      <w:r w:rsidRPr="00F900CB">
        <w:rPr>
          <w:b/>
          <w:lang w:val="ru-RU"/>
        </w:rPr>
        <w:t xml:space="preserve">1.5. </w:t>
      </w:r>
      <w:r w:rsidRPr="00F900CB">
        <w:rPr>
          <w:lang w:val="ru-RU"/>
        </w:rPr>
        <w:t>Акцепт означает полное и безоговорочное согласие Заказчика со всеми условиями оферты без каких-либо изъятий и оговорок.</w:t>
      </w:r>
    </w:p>
    <w:p w14:paraId="341D6DBE" w14:textId="77777777" w:rsidR="00F900CB" w:rsidRPr="00F900CB" w:rsidRDefault="00F900CB" w:rsidP="00F900CB">
      <w:pPr>
        <w:rPr>
          <w:lang w:val="ru-RU"/>
        </w:rPr>
      </w:pPr>
    </w:p>
    <w:p w14:paraId="6807E32B" w14:textId="77777777" w:rsidR="00F900CB" w:rsidRPr="00F900CB" w:rsidRDefault="00F900CB" w:rsidP="00F900CB">
      <w:pPr>
        <w:rPr>
          <w:lang w:val="ru-RU"/>
        </w:rPr>
      </w:pPr>
      <w:r w:rsidRPr="00F900CB">
        <w:rPr>
          <w:b/>
          <w:lang w:val="ru-RU"/>
        </w:rPr>
        <w:t xml:space="preserve">1.6. </w:t>
      </w:r>
      <w:r w:rsidRPr="00F900CB">
        <w:rPr>
          <w:lang w:val="ru-RU"/>
        </w:rPr>
        <w:t>Если Заказчик не согласен с условиями оферты, он обязан воздержаться от регистрации, оплаты и использования Сервиса.</w:t>
      </w:r>
    </w:p>
    <w:p w14:paraId="11A2DDF6" w14:textId="77777777" w:rsidR="00F900CB" w:rsidRPr="00F900CB" w:rsidRDefault="00F900CB" w:rsidP="00F900CB">
      <w:pPr>
        <w:rPr>
          <w:lang w:val="ru-RU"/>
        </w:rPr>
      </w:pPr>
    </w:p>
    <w:p w14:paraId="3029EB14" w14:textId="77777777" w:rsidR="00F900CB" w:rsidRPr="00F900CB" w:rsidRDefault="00F900CB" w:rsidP="00F900CB">
      <w:pPr>
        <w:rPr>
          <w:lang w:val="ru-RU"/>
        </w:rPr>
      </w:pPr>
      <w:r w:rsidRPr="00F900CB">
        <w:rPr>
          <w:b/>
          <w:lang w:val="ru-RU"/>
        </w:rPr>
        <w:t xml:space="preserve">1.7. </w:t>
      </w:r>
      <w:r w:rsidRPr="00F900CB">
        <w:rPr>
          <w:lang w:val="ru-RU"/>
        </w:rPr>
        <w:t>К отношениям сторон применяется право Российской Федерации.</w:t>
      </w:r>
    </w:p>
    <w:p w14:paraId="532C2765" w14:textId="77777777" w:rsidR="00F900CB" w:rsidRPr="00F900CB" w:rsidRDefault="00F900CB" w:rsidP="00F900CB">
      <w:pPr>
        <w:rPr>
          <w:lang w:val="ru-RU"/>
        </w:rPr>
      </w:pPr>
    </w:p>
    <w:p w14:paraId="5FF03252" w14:textId="77777777" w:rsidR="00F900CB" w:rsidRPr="00F900CB" w:rsidRDefault="00F900CB" w:rsidP="00F900CB">
      <w:pPr>
        <w:rPr>
          <w:lang w:val="ru-RU"/>
        </w:rPr>
      </w:pPr>
      <w:r w:rsidRPr="00F900CB">
        <w:rPr>
          <w:lang w:val="ru-RU"/>
        </w:rPr>
        <w:t>---</w:t>
      </w:r>
    </w:p>
    <w:p w14:paraId="1CC74B75" w14:textId="77777777" w:rsidR="00F900CB" w:rsidRPr="00F900CB" w:rsidRDefault="00F900CB" w:rsidP="00F900CB">
      <w:pPr>
        <w:rPr>
          <w:lang w:val="ru-RU"/>
        </w:rPr>
      </w:pPr>
    </w:p>
    <w:p w14:paraId="24A68EEA" w14:textId="77777777" w:rsidR="00F900CB" w:rsidRPr="00F900CB" w:rsidRDefault="00F900CB" w:rsidP="00F900CB">
      <w:pPr>
        <w:pStyle w:val="1"/>
        <w:rPr>
          <w:lang w:val="ru-RU"/>
        </w:rPr>
      </w:pPr>
      <w:r w:rsidRPr="00F900CB">
        <w:rPr>
          <w:lang w:val="ru-RU"/>
        </w:rPr>
        <w:t>2. Термины и определения</w:t>
      </w:r>
    </w:p>
    <w:p w14:paraId="24C55E75" w14:textId="77777777" w:rsidR="00F900CB" w:rsidRPr="00F900CB" w:rsidRDefault="00F900CB" w:rsidP="00F900CB">
      <w:pPr>
        <w:rPr>
          <w:lang w:val="ru-RU"/>
        </w:rPr>
      </w:pPr>
    </w:p>
    <w:p w14:paraId="42C571DD" w14:textId="77777777" w:rsidR="00F900CB" w:rsidRPr="00F900CB" w:rsidRDefault="00F900CB" w:rsidP="00F900CB">
      <w:pPr>
        <w:rPr>
          <w:lang w:val="ru-RU"/>
        </w:rPr>
      </w:pPr>
      <w:r w:rsidRPr="00F900CB">
        <w:rPr>
          <w:b/>
          <w:lang w:val="ru-RU"/>
        </w:rPr>
        <w:t xml:space="preserve">2.1. </w:t>
      </w:r>
      <w:r w:rsidRPr="00F900CB">
        <w:rPr>
          <w:lang w:val="ru-RU"/>
        </w:rPr>
        <w:t xml:space="preserve">**Сайт** — сайт Исполнителя, размещенный по адресу: </w:t>
      </w:r>
      <w:r>
        <w:t>https</w:t>
      </w:r>
      <w:r w:rsidRPr="00F900CB">
        <w:rPr>
          <w:lang w:val="ru-RU"/>
        </w:rPr>
        <w:t>://</w:t>
      </w:r>
      <w:r>
        <w:t>nexora</w:t>
      </w:r>
      <w:r w:rsidRPr="00F900CB">
        <w:rPr>
          <w:lang w:val="ru-RU"/>
        </w:rPr>
        <w:t>-</w:t>
      </w:r>
      <w:r>
        <w:t>crm</w:t>
      </w:r>
      <w:r w:rsidRPr="00F900CB">
        <w:rPr>
          <w:lang w:val="ru-RU"/>
        </w:rPr>
        <w:t>.</w:t>
      </w:r>
      <w:r>
        <w:t>ru</w:t>
      </w:r>
      <w:r w:rsidRPr="00F900CB">
        <w:rPr>
          <w:lang w:val="ru-RU"/>
        </w:rPr>
        <w:t>, а также его поддомены и связанные веб-страницы.</w:t>
      </w:r>
    </w:p>
    <w:p w14:paraId="2BAE1071" w14:textId="77777777" w:rsidR="00F900CB" w:rsidRPr="00F900CB" w:rsidRDefault="00F900CB" w:rsidP="00F900CB">
      <w:pPr>
        <w:rPr>
          <w:lang w:val="ru-RU"/>
        </w:rPr>
      </w:pPr>
    </w:p>
    <w:p w14:paraId="4FB97AC5" w14:textId="77777777" w:rsidR="00F900CB" w:rsidRPr="00F900CB" w:rsidRDefault="00F900CB" w:rsidP="00F900CB">
      <w:pPr>
        <w:rPr>
          <w:lang w:val="ru-RU"/>
        </w:rPr>
      </w:pPr>
      <w:r w:rsidRPr="00F900CB">
        <w:rPr>
          <w:b/>
          <w:lang w:val="ru-RU"/>
        </w:rPr>
        <w:t xml:space="preserve">2.2. </w:t>
      </w:r>
      <w:r w:rsidRPr="00F900CB">
        <w:rPr>
          <w:lang w:val="ru-RU"/>
        </w:rPr>
        <w:t xml:space="preserve">**Сервис / </w:t>
      </w:r>
      <w:proofErr w:type="spellStart"/>
      <w:r>
        <w:t>Nexora</w:t>
      </w:r>
      <w:proofErr w:type="spellEnd"/>
      <w:r w:rsidRPr="00F900CB">
        <w:rPr>
          <w:lang w:val="ru-RU"/>
        </w:rPr>
        <w:t xml:space="preserve"> </w:t>
      </w:r>
      <w:r>
        <w:t>CRM</w:t>
      </w:r>
      <w:r w:rsidRPr="00F900CB">
        <w:rPr>
          <w:lang w:val="ru-RU"/>
        </w:rPr>
        <w:t>** — программный сервис для автоматизации работы салонов и иных организаций сферы услуг, предоставляемый по модели удаленного доступа через сеть Интернет.</w:t>
      </w:r>
    </w:p>
    <w:p w14:paraId="19A7A87E" w14:textId="77777777" w:rsidR="00F900CB" w:rsidRPr="00F900CB" w:rsidRDefault="00F900CB" w:rsidP="00F900CB">
      <w:pPr>
        <w:rPr>
          <w:lang w:val="ru-RU"/>
        </w:rPr>
      </w:pPr>
    </w:p>
    <w:p w14:paraId="4FF7A3D8" w14:textId="77777777" w:rsidR="00F900CB" w:rsidRPr="00F900CB" w:rsidRDefault="00F900CB" w:rsidP="00F900CB">
      <w:pPr>
        <w:rPr>
          <w:lang w:val="ru-RU"/>
        </w:rPr>
      </w:pPr>
      <w:r w:rsidRPr="00F900CB">
        <w:rPr>
          <w:b/>
          <w:lang w:val="ru-RU"/>
        </w:rPr>
        <w:t xml:space="preserve">2.3. </w:t>
      </w:r>
      <w:r w:rsidRPr="00F900CB">
        <w:rPr>
          <w:lang w:val="ru-RU"/>
        </w:rPr>
        <w:t>**Личный кабинет** — раздел Сервиса, доступный Заказчику после авторизации и предназначенный для управления доступом, данными, модулями, документами, уведомлениями и иными функциями.</w:t>
      </w:r>
    </w:p>
    <w:p w14:paraId="6A55668A" w14:textId="77777777" w:rsidR="00F900CB" w:rsidRPr="00F900CB" w:rsidRDefault="00F900CB" w:rsidP="00F900CB">
      <w:pPr>
        <w:rPr>
          <w:lang w:val="ru-RU"/>
        </w:rPr>
      </w:pPr>
    </w:p>
    <w:p w14:paraId="694BAA80" w14:textId="77777777" w:rsidR="00F900CB" w:rsidRPr="00F900CB" w:rsidRDefault="00F900CB" w:rsidP="00F900CB">
      <w:pPr>
        <w:rPr>
          <w:lang w:val="ru-RU"/>
        </w:rPr>
      </w:pPr>
      <w:r w:rsidRPr="00F900CB">
        <w:rPr>
          <w:b/>
          <w:lang w:val="ru-RU"/>
        </w:rPr>
        <w:t xml:space="preserve">2.4. </w:t>
      </w:r>
      <w:r w:rsidRPr="00F900CB">
        <w:rPr>
          <w:lang w:val="ru-RU"/>
        </w:rPr>
        <w:t>**Тариф** — опубликованный Исполнителем вариант предоставления доступа к Сервису, определяющий состав функций, ограничения, стоимость, продолжительность доступа, наличие или отсутствие пробного периода, а также иные коммерческие условия.</w:t>
      </w:r>
    </w:p>
    <w:p w14:paraId="16D8DFB2" w14:textId="77777777" w:rsidR="00F900CB" w:rsidRPr="00F900CB" w:rsidRDefault="00F900CB" w:rsidP="00F900CB">
      <w:pPr>
        <w:rPr>
          <w:lang w:val="ru-RU"/>
        </w:rPr>
      </w:pPr>
    </w:p>
    <w:p w14:paraId="190A786C" w14:textId="77777777" w:rsidR="00F900CB" w:rsidRPr="00F900CB" w:rsidRDefault="00F900CB" w:rsidP="00F900CB">
      <w:pPr>
        <w:rPr>
          <w:lang w:val="ru-RU"/>
        </w:rPr>
      </w:pPr>
      <w:r w:rsidRPr="00F900CB">
        <w:rPr>
          <w:b/>
          <w:lang w:val="ru-RU"/>
        </w:rPr>
        <w:lastRenderedPageBreak/>
        <w:t xml:space="preserve">2.5. </w:t>
      </w:r>
      <w:r w:rsidRPr="00F900CB">
        <w:rPr>
          <w:lang w:val="ru-RU"/>
        </w:rPr>
        <w:t>**Пробный период** — ограниченный период бесплатного доступа к Сервису на условиях, определяемых Исполнителем и/или согласованных с конкретным Заказчиком.</w:t>
      </w:r>
    </w:p>
    <w:p w14:paraId="41BA8906" w14:textId="77777777" w:rsidR="00F900CB" w:rsidRPr="00F900CB" w:rsidRDefault="00F900CB" w:rsidP="00F900CB">
      <w:pPr>
        <w:rPr>
          <w:lang w:val="ru-RU"/>
        </w:rPr>
      </w:pPr>
    </w:p>
    <w:p w14:paraId="2C277117" w14:textId="77777777" w:rsidR="00F900CB" w:rsidRPr="00F900CB" w:rsidRDefault="00F900CB" w:rsidP="00F900CB">
      <w:pPr>
        <w:rPr>
          <w:lang w:val="ru-RU"/>
        </w:rPr>
      </w:pPr>
      <w:r w:rsidRPr="00F900CB">
        <w:rPr>
          <w:b/>
          <w:lang w:val="ru-RU"/>
        </w:rPr>
        <w:t xml:space="preserve">2.6. </w:t>
      </w:r>
      <w:r w:rsidRPr="00F900CB">
        <w:rPr>
          <w:lang w:val="ru-RU"/>
        </w:rPr>
        <w:t>**Учетная запись** — учетные данные Заказчика и/или пользователей Заказчика, создаваемые для доступа к Сервису.</w:t>
      </w:r>
    </w:p>
    <w:p w14:paraId="002A44E5" w14:textId="77777777" w:rsidR="00F900CB" w:rsidRPr="00F900CB" w:rsidRDefault="00F900CB" w:rsidP="00F900CB">
      <w:pPr>
        <w:rPr>
          <w:lang w:val="ru-RU"/>
        </w:rPr>
      </w:pPr>
    </w:p>
    <w:p w14:paraId="70A1A7E1" w14:textId="77777777" w:rsidR="00F900CB" w:rsidRPr="00F900CB" w:rsidRDefault="00F900CB" w:rsidP="00F900CB">
      <w:pPr>
        <w:rPr>
          <w:lang w:val="ru-RU"/>
        </w:rPr>
      </w:pPr>
      <w:r w:rsidRPr="00F900CB">
        <w:rPr>
          <w:b/>
          <w:lang w:val="ru-RU"/>
        </w:rPr>
        <w:t xml:space="preserve">2.7. </w:t>
      </w:r>
      <w:r w:rsidRPr="00F900CB">
        <w:rPr>
          <w:lang w:val="ru-RU"/>
        </w:rPr>
        <w:t>**Документы** — счет, счет-оферта, чек НПД, акт (если применимо), уведомления и иные документы, формируемые Исполнителем в электронном виде.</w:t>
      </w:r>
    </w:p>
    <w:p w14:paraId="04B266C4" w14:textId="77777777" w:rsidR="00F900CB" w:rsidRPr="00F900CB" w:rsidRDefault="00F900CB" w:rsidP="00F900CB">
      <w:pPr>
        <w:rPr>
          <w:lang w:val="ru-RU"/>
        </w:rPr>
      </w:pPr>
    </w:p>
    <w:p w14:paraId="4B1D3103" w14:textId="77777777" w:rsidR="00F900CB" w:rsidRPr="00F900CB" w:rsidRDefault="00F900CB" w:rsidP="00F900CB">
      <w:pPr>
        <w:rPr>
          <w:lang w:val="ru-RU"/>
        </w:rPr>
      </w:pPr>
      <w:r w:rsidRPr="00F900CB">
        <w:rPr>
          <w:lang w:val="ru-RU"/>
        </w:rPr>
        <w:t>---</w:t>
      </w:r>
    </w:p>
    <w:p w14:paraId="39EE28B1" w14:textId="77777777" w:rsidR="00F900CB" w:rsidRPr="00F900CB" w:rsidRDefault="00F900CB" w:rsidP="00F900CB">
      <w:pPr>
        <w:rPr>
          <w:lang w:val="ru-RU"/>
        </w:rPr>
      </w:pPr>
    </w:p>
    <w:p w14:paraId="009BD7A9" w14:textId="77777777" w:rsidR="00F900CB" w:rsidRPr="00F900CB" w:rsidRDefault="00F900CB" w:rsidP="00F900CB">
      <w:pPr>
        <w:pStyle w:val="1"/>
        <w:rPr>
          <w:lang w:val="ru-RU"/>
        </w:rPr>
      </w:pPr>
      <w:r w:rsidRPr="00F900CB">
        <w:rPr>
          <w:lang w:val="ru-RU"/>
        </w:rPr>
        <w:t>3. Предмет договора</w:t>
      </w:r>
    </w:p>
    <w:p w14:paraId="75AD1B33" w14:textId="77777777" w:rsidR="00F900CB" w:rsidRPr="00F900CB" w:rsidRDefault="00F900CB" w:rsidP="00F900CB">
      <w:pPr>
        <w:rPr>
          <w:lang w:val="ru-RU"/>
        </w:rPr>
      </w:pPr>
    </w:p>
    <w:p w14:paraId="0CF96533" w14:textId="77777777" w:rsidR="00F900CB" w:rsidRPr="00F900CB" w:rsidRDefault="00F900CB" w:rsidP="00F900CB">
      <w:pPr>
        <w:rPr>
          <w:lang w:val="ru-RU"/>
        </w:rPr>
      </w:pPr>
      <w:r w:rsidRPr="00F900CB">
        <w:rPr>
          <w:b/>
          <w:lang w:val="ru-RU"/>
        </w:rPr>
        <w:t xml:space="preserve">3.1. </w:t>
      </w:r>
      <w:r w:rsidRPr="00F900CB">
        <w:rPr>
          <w:lang w:val="ru-RU"/>
        </w:rPr>
        <w:t>Исполнитель обязуется предоставить Заказчику доступ к Сервису «</w:t>
      </w:r>
      <w:proofErr w:type="spellStart"/>
      <w:r>
        <w:t>Nexora</w:t>
      </w:r>
      <w:proofErr w:type="spellEnd"/>
      <w:r w:rsidRPr="00F900CB">
        <w:rPr>
          <w:lang w:val="ru-RU"/>
        </w:rPr>
        <w:t xml:space="preserve"> </w:t>
      </w:r>
      <w:r>
        <w:t>CRM</w:t>
      </w:r>
      <w:r w:rsidRPr="00F900CB">
        <w:rPr>
          <w:lang w:val="ru-RU"/>
        </w:rPr>
        <w:t>» на условиях выбранного Тарифа, а Заказчик обязуется оплатить предоставляемый доступ и соблюдать условия настоящей оферты.</w:t>
      </w:r>
    </w:p>
    <w:p w14:paraId="56AC034F" w14:textId="77777777" w:rsidR="00F900CB" w:rsidRPr="00F900CB" w:rsidRDefault="00F900CB" w:rsidP="00F900CB">
      <w:pPr>
        <w:rPr>
          <w:lang w:val="ru-RU"/>
        </w:rPr>
      </w:pPr>
    </w:p>
    <w:p w14:paraId="2007C6DE" w14:textId="77777777" w:rsidR="00F900CB" w:rsidRPr="00F900CB" w:rsidRDefault="00F900CB" w:rsidP="00F900CB">
      <w:pPr>
        <w:rPr>
          <w:lang w:val="ru-RU"/>
        </w:rPr>
      </w:pPr>
      <w:r w:rsidRPr="00F900CB">
        <w:rPr>
          <w:b/>
          <w:lang w:val="ru-RU"/>
        </w:rPr>
        <w:t xml:space="preserve">3.2. </w:t>
      </w:r>
      <w:r w:rsidRPr="00F900CB">
        <w:rPr>
          <w:lang w:val="ru-RU"/>
        </w:rPr>
        <w:t>Доступ предоставляется в объеме, составе и на срок, указанные:</w:t>
      </w:r>
    </w:p>
    <w:p w14:paraId="6564EBF7" w14:textId="77777777" w:rsidR="00F900CB" w:rsidRPr="00F900CB" w:rsidRDefault="00F900CB" w:rsidP="00F900CB">
      <w:pPr>
        <w:pStyle w:val="a"/>
        <w:rPr>
          <w:lang w:val="ru-RU"/>
        </w:rPr>
      </w:pPr>
      <w:r w:rsidRPr="00F900CB">
        <w:rPr>
          <w:lang w:val="ru-RU"/>
        </w:rPr>
        <w:t>в интерфейсе Сайта или Личного кабинета;</w:t>
      </w:r>
    </w:p>
    <w:p w14:paraId="6BBD6135" w14:textId="77777777" w:rsidR="00F900CB" w:rsidRDefault="00F900CB" w:rsidP="00F900CB">
      <w:pPr>
        <w:pStyle w:val="a"/>
      </w:pPr>
      <w:r>
        <w:t xml:space="preserve">в </w:t>
      </w:r>
      <w:proofErr w:type="spellStart"/>
      <w:r>
        <w:t>описании</w:t>
      </w:r>
      <w:proofErr w:type="spellEnd"/>
      <w:r>
        <w:t xml:space="preserve"> </w:t>
      </w:r>
      <w:proofErr w:type="spellStart"/>
      <w:r>
        <w:t>выбранного</w:t>
      </w:r>
      <w:proofErr w:type="spellEnd"/>
      <w:r>
        <w:t xml:space="preserve"> </w:t>
      </w:r>
      <w:proofErr w:type="spellStart"/>
      <w:r>
        <w:t>Тарифа</w:t>
      </w:r>
      <w:proofErr w:type="spellEnd"/>
      <w:r>
        <w:t>;</w:t>
      </w:r>
    </w:p>
    <w:p w14:paraId="5B471F78" w14:textId="77777777" w:rsidR="00F900CB" w:rsidRDefault="00F900CB" w:rsidP="00F900CB">
      <w:pPr>
        <w:pStyle w:val="a"/>
      </w:pPr>
      <w:r>
        <w:t xml:space="preserve">в </w:t>
      </w:r>
      <w:proofErr w:type="spellStart"/>
      <w:r>
        <w:t>счете</w:t>
      </w:r>
      <w:proofErr w:type="spellEnd"/>
      <w:r>
        <w:t xml:space="preserve"> / </w:t>
      </w:r>
      <w:proofErr w:type="spellStart"/>
      <w:r>
        <w:t>счете-оферте</w:t>
      </w:r>
      <w:proofErr w:type="spellEnd"/>
      <w:r>
        <w:t>;</w:t>
      </w:r>
    </w:p>
    <w:p w14:paraId="528F2A1D" w14:textId="77777777" w:rsidR="00F900CB" w:rsidRPr="00F900CB" w:rsidRDefault="00F900CB" w:rsidP="00F900CB">
      <w:pPr>
        <w:pStyle w:val="a"/>
        <w:rPr>
          <w:lang w:val="ru-RU"/>
        </w:rPr>
      </w:pPr>
      <w:r w:rsidRPr="00F900CB">
        <w:rPr>
          <w:lang w:val="ru-RU"/>
        </w:rPr>
        <w:t>в индивидуально согласованных условиях, если они прямо зафиксированы сторонами в переписке, Личном кабинете или документах Исполнителя.</w:t>
      </w:r>
    </w:p>
    <w:p w14:paraId="594F8D79" w14:textId="77777777" w:rsidR="00F900CB" w:rsidRPr="00F900CB" w:rsidRDefault="00F900CB" w:rsidP="00F900CB">
      <w:pPr>
        <w:rPr>
          <w:lang w:val="ru-RU"/>
        </w:rPr>
      </w:pPr>
    </w:p>
    <w:p w14:paraId="5BF34D39" w14:textId="77777777" w:rsidR="00F900CB" w:rsidRPr="00F900CB" w:rsidRDefault="00F900CB" w:rsidP="00F900CB">
      <w:pPr>
        <w:rPr>
          <w:lang w:val="ru-RU"/>
        </w:rPr>
      </w:pPr>
      <w:r w:rsidRPr="00F900CB">
        <w:rPr>
          <w:b/>
          <w:lang w:val="ru-RU"/>
        </w:rPr>
        <w:t xml:space="preserve">3.3. </w:t>
      </w:r>
      <w:r w:rsidRPr="00F900CB">
        <w:rPr>
          <w:lang w:val="ru-RU"/>
        </w:rPr>
        <w:t>Договор является смешанным и включает элементы:</w:t>
      </w:r>
    </w:p>
    <w:p w14:paraId="1FE65DA0" w14:textId="77777777" w:rsidR="00F900CB" w:rsidRPr="00F900CB" w:rsidRDefault="00F900CB" w:rsidP="00F900CB">
      <w:pPr>
        <w:pStyle w:val="a"/>
        <w:rPr>
          <w:lang w:val="ru-RU"/>
        </w:rPr>
      </w:pPr>
      <w:r w:rsidRPr="00F900CB">
        <w:rPr>
          <w:lang w:val="ru-RU"/>
        </w:rPr>
        <w:t>договора возмездного оказания услуг в части предоставления доступа, поддержки и сопутствующего сопровождения;</w:t>
      </w:r>
    </w:p>
    <w:p w14:paraId="63A27566" w14:textId="77777777" w:rsidR="00F900CB" w:rsidRPr="00F900CB" w:rsidRDefault="00F900CB" w:rsidP="00F900CB">
      <w:pPr>
        <w:pStyle w:val="a"/>
        <w:rPr>
          <w:lang w:val="ru-RU"/>
        </w:rPr>
      </w:pPr>
      <w:r w:rsidRPr="00F900CB">
        <w:rPr>
          <w:lang w:val="ru-RU"/>
        </w:rPr>
        <w:t>лицензионного договора в части предоставления права использования программного сервиса в пределах предусмотренного функционала без передачи исключительных прав.</w:t>
      </w:r>
    </w:p>
    <w:p w14:paraId="6A7EC5AF" w14:textId="77777777" w:rsidR="00F900CB" w:rsidRPr="00F900CB" w:rsidRDefault="00F900CB" w:rsidP="00F900CB">
      <w:pPr>
        <w:rPr>
          <w:lang w:val="ru-RU"/>
        </w:rPr>
      </w:pPr>
    </w:p>
    <w:p w14:paraId="1C72BF8A" w14:textId="77777777" w:rsidR="00F900CB" w:rsidRPr="00F900CB" w:rsidRDefault="00F900CB" w:rsidP="00F900CB">
      <w:pPr>
        <w:rPr>
          <w:lang w:val="ru-RU"/>
        </w:rPr>
      </w:pPr>
      <w:r w:rsidRPr="00F900CB">
        <w:rPr>
          <w:b/>
          <w:lang w:val="ru-RU"/>
        </w:rPr>
        <w:t xml:space="preserve">3.4. </w:t>
      </w:r>
      <w:r w:rsidRPr="00F900CB">
        <w:rPr>
          <w:lang w:val="ru-RU"/>
        </w:rPr>
        <w:t>Заказчику предоставляется неисключительное, непередаваемое, ограниченное право использования Сервиса исключительно для собственных нужд в пределах выбранного Тарифа и срока оплаченного периода.</w:t>
      </w:r>
    </w:p>
    <w:p w14:paraId="792AD95C" w14:textId="77777777" w:rsidR="00F900CB" w:rsidRPr="00F900CB" w:rsidRDefault="00F900CB" w:rsidP="00F900CB">
      <w:pPr>
        <w:rPr>
          <w:lang w:val="ru-RU"/>
        </w:rPr>
      </w:pPr>
    </w:p>
    <w:p w14:paraId="7BE1A284" w14:textId="77777777" w:rsidR="00F900CB" w:rsidRPr="00F900CB" w:rsidRDefault="00F900CB" w:rsidP="00F900CB">
      <w:pPr>
        <w:rPr>
          <w:lang w:val="ru-RU"/>
        </w:rPr>
      </w:pPr>
      <w:r w:rsidRPr="00F900CB">
        <w:rPr>
          <w:lang w:val="ru-RU"/>
        </w:rPr>
        <w:t>---</w:t>
      </w:r>
    </w:p>
    <w:p w14:paraId="1A24AB26" w14:textId="77777777" w:rsidR="00F900CB" w:rsidRPr="00F900CB" w:rsidRDefault="00F900CB" w:rsidP="00F900CB">
      <w:pPr>
        <w:rPr>
          <w:lang w:val="ru-RU"/>
        </w:rPr>
      </w:pPr>
    </w:p>
    <w:p w14:paraId="0BC69AC3" w14:textId="77777777" w:rsidR="00F900CB" w:rsidRPr="00F900CB" w:rsidRDefault="00F900CB" w:rsidP="00F900CB">
      <w:pPr>
        <w:pStyle w:val="1"/>
        <w:rPr>
          <w:lang w:val="ru-RU"/>
        </w:rPr>
      </w:pPr>
      <w:r w:rsidRPr="00F900CB">
        <w:rPr>
          <w:lang w:val="ru-RU"/>
        </w:rPr>
        <w:t>4. Регистрация, создание компании и доступ к Сервису</w:t>
      </w:r>
    </w:p>
    <w:p w14:paraId="5D2BE907" w14:textId="77777777" w:rsidR="00F900CB" w:rsidRPr="00F900CB" w:rsidRDefault="00F900CB" w:rsidP="00F900CB">
      <w:pPr>
        <w:rPr>
          <w:lang w:val="ru-RU"/>
        </w:rPr>
      </w:pPr>
    </w:p>
    <w:p w14:paraId="7897A89A" w14:textId="77777777" w:rsidR="00F900CB" w:rsidRPr="00F900CB" w:rsidRDefault="00F900CB" w:rsidP="00F900CB">
      <w:pPr>
        <w:rPr>
          <w:lang w:val="ru-RU"/>
        </w:rPr>
      </w:pPr>
      <w:r w:rsidRPr="00F900CB">
        <w:rPr>
          <w:b/>
          <w:lang w:val="ru-RU"/>
        </w:rPr>
        <w:t xml:space="preserve">4.1. </w:t>
      </w:r>
      <w:r w:rsidRPr="00F900CB">
        <w:rPr>
          <w:lang w:val="ru-RU"/>
        </w:rPr>
        <w:t>Для использования Сервиса Заказчик может:</w:t>
      </w:r>
    </w:p>
    <w:p w14:paraId="6D2C0DD5" w14:textId="77777777" w:rsidR="00F900CB" w:rsidRDefault="00F900CB" w:rsidP="00F900CB">
      <w:pPr>
        <w:pStyle w:val="a"/>
      </w:pPr>
      <w:proofErr w:type="spellStart"/>
      <w:r>
        <w:t>зарегистрироваться</w:t>
      </w:r>
      <w:proofErr w:type="spellEnd"/>
      <w:r>
        <w:t xml:space="preserve"> </w:t>
      </w:r>
      <w:proofErr w:type="spellStart"/>
      <w:r>
        <w:t>самостоятельно</w:t>
      </w:r>
      <w:proofErr w:type="spellEnd"/>
      <w:r>
        <w:t>;</w:t>
      </w:r>
    </w:p>
    <w:p w14:paraId="4E1BA82D" w14:textId="77777777" w:rsidR="00F900CB" w:rsidRDefault="00F900CB" w:rsidP="00F900CB">
      <w:pPr>
        <w:pStyle w:val="a"/>
      </w:pPr>
      <w:proofErr w:type="spellStart"/>
      <w:r>
        <w:t>принять</w:t>
      </w:r>
      <w:proofErr w:type="spellEnd"/>
      <w:r>
        <w:t xml:space="preserve"> </w:t>
      </w:r>
      <w:proofErr w:type="spellStart"/>
      <w:r>
        <w:t>приглашение</w:t>
      </w:r>
      <w:proofErr w:type="spellEnd"/>
      <w:r>
        <w:t xml:space="preserve">, </w:t>
      </w:r>
      <w:proofErr w:type="spellStart"/>
      <w:r>
        <w:t>направленное</w:t>
      </w:r>
      <w:proofErr w:type="spellEnd"/>
      <w:r>
        <w:t xml:space="preserve"> </w:t>
      </w:r>
      <w:proofErr w:type="spellStart"/>
      <w:r>
        <w:t>Исполнителем</w:t>
      </w:r>
      <w:proofErr w:type="spellEnd"/>
      <w:r>
        <w:t>;</w:t>
      </w:r>
    </w:p>
    <w:p w14:paraId="160FB3AC" w14:textId="77777777" w:rsidR="00F900CB" w:rsidRPr="00F900CB" w:rsidRDefault="00F900CB" w:rsidP="00F900CB">
      <w:pPr>
        <w:pStyle w:val="a"/>
        <w:rPr>
          <w:lang w:val="ru-RU"/>
        </w:rPr>
      </w:pPr>
      <w:r w:rsidRPr="00F900CB">
        <w:rPr>
          <w:lang w:val="ru-RU"/>
        </w:rPr>
        <w:t>получить доступ, созданный Исполнителем по заявке Заказчика.</w:t>
      </w:r>
    </w:p>
    <w:p w14:paraId="736C817B" w14:textId="77777777" w:rsidR="00F900CB" w:rsidRPr="00F900CB" w:rsidRDefault="00F900CB" w:rsidP="00F900CB">
      <w:pPr>
        <w:rPr>
          <w:lang w:val="ru-RU"/>
        </w:rPr>
      </w:pPr>
    </w:p>
    <w:p w14:paraId="24B04E23" w14:textId="77777777" w:rsidR="00F900CB" w:rsidRPr="00F900CB" w:rsidRDefault="00F900CB" w:rsidP="00F900CB">
      <w:pPr>
        <w:rPr>
          <w:lang w:val="ru-RU"/>
        </w:rPr>
      </w:pPr>
      <w:r w:rsidRPr="00F900CB">
        <w:rPr>
          <w:b/>
          <w:lang w:val="ru-RU"/>
        </w:rPr>
        <w:t xml:space="preserve">4.2. </w:t>
      </w:r>
      <w:r w:rsidRPr="00F900CB">
        <w:rPr>
          <w:lang w:val="ru-RU"/>
        </w:rPr>
        <w:t>Заказчик обязан предоставить достоверные и актуальные сведения, необходимые для регистрации, оплаты, получения документов и использования Сервиса.</w:t>
      </w:r>
    </w:p>
    <w:p w14:paraId="1AB25156" w14:textId="77777777" w:rsidR="00F900CB" w:rsidRPr="00F900CB" w:rsidRDefault="00F900CB" w:rsidP="00F900CB">
      <w:pPr>
        <w:rPr>
          <w:lang w:val="ru-RU"/>
        </w:rPr>
      </w:pPr>
    </w:p>
    <w:p w14:paraId="45E701B2" w14:textId="77777777" w:rsidR="00F900CB" w:rsidRPr="00F900CB" w:rsidRDefault="00F900CB" w:rsidP="00F900CB">
      <w:pPr>
        <w:rPr>
          <w:lang w:val="ru-RU"/>
        </w:rPr>
      </w:pPr>
      <w:r w:rsidRPr="00F900CB">
        <w:rPr>
          <w:b/>
          <w:lang w:val="ru-RU"/>
        </w:rPr>
        <w:t xml:space="preserve">4.3. </w:t>
      </w:r>
      <w:r w:rsidRPr="00F900CB">
        <w:rPr>
          <w:lang w:val="ru-RU"/>
        </w:rPr>
        <w:t>Заказчик несет ответственность за сохранность логина, пароля, кодов подтверждения и иных данных, необходимых для доступа в Личный кабинет.</w:t>
      </w:r>
    </w:p>
    <w:p w14:paraId="4A38DF02" w14:textId="77777777" w:rsidR="00F900CB" w:rsidRPr="00F900CB" w:rsidRDefault="00F900CB" w:rsidP="00F900CB">
      <w:pPr>
        <w:rPr>
          <w:lang w:val="ru-RU"/>
        </w:rPr>
      </w:pPr>
    </w:p>
    <w:p w14:paraId="02D0254C" w14:textId="77777777" w:rsidR="00F900CB" w:rsidRPr="00F900CB" w:rsidRDefault="00F900CB" w:rsidP="00F900CB">
      <w:pPr>
        <w:rPr>
          <w:lang w:val="ru-RU"/>
        </w:rPr>
      </w:pPr>
      <w:r w:rsidRPr="00F900CB">
        <w:rPr>
          <w:b/>
          <w:lang w:val="ru-RU"/>
        </w:rPr>
        <w:t xml:space="preserve">4.4. </w:t>
      </w:r>
      <w:r w:rsidRPr="00F900CB">
        <w:rPr>
          <w:lang w:val="ru-RU"/>
        </w:rPr>
        <w:t>Все действия, совершенные с использованием учетной записи Заказчика, считаются совершенными самим Заказчиком, если не доказано иное.</w:t>
      </w:r>
    </w:p>
    <w:p w14:paraId="063398B9" w14:textId="77777777" w:rsidR="00F900CB" w:rsidRPr="00F900CB" w:rsidRDefault="00F900CB" w:rsidP="00F900CB">
      <w:pPr>
        <w:rPr>
          <w:lang w:val="ru-RU"/>
        </w:rPr>
      </w:pPr>
    </w:p>
    <w:p w14:paraId="0476A8F6" w14:textId="77777777" w:rsidR="00F900CB" w:rsidRPr="00F900CB" w:rsidRDefault="00F900CB" w:rsidP="00F900CB">
      <w:pPr>
        <w:rPr>
          <w:lang w:val="ru-RU"/>
        </w:rPr>
      </w:pPr>
      <w:r w:rsidRPr="00F900CB">
        <w:rPr>
          <w:b/>
          <w:lang w:val="ru-RU"/>
        </w:rPr>
        <w:t xml:space="preserve">4.5. </w:t>
      </w:r>
      <w:r w:rsidRPr="00F900CB">
        <w:rPr>
          <w:lang w:val="ru-RU"/>
        </w:rPr>
        <w:t>Исполнитель вправе отказать в предоставлении доступа, ограничить или прекратить доступ в случаях:</w:t>
      </w:r>
    </w:p>
    <w:p w14:paraId="573C8EDE" w14:textId="77777777" w:rsidR="00F900CB" w:rsidRDefault="00F900CB" w:rsidP="00F900CB">
      <w:pPr>
        <w:pStyle w:val="a"/>
      </w:pPr>
      <w:proofErr w:type="spellStart"/>
      <w:r>
        <w:t>нарушения</w:t>
      </w:r>
      <w:proofErr w:type="spellEnd"/>
      <w:r>
        <w:t xml:space="preserve"> </w:t>
      </w:r>
      <w:proofErr w:type="spellStart"/>
      <w:r>
        <w:t>Заказчиком</w:t>
      </w:r>
      <w:proofErr w:type="spellEnd"/>
      <w:r>
        <w:t xml:space="preserve"> </w:t>
      </w:r>
      <w:proofErr w:type="spellStart"/>
      <w:r>
        <w:t>условий</w:t>
      </w:r>
      <w:proofErr w:type="spellEnd"/>
      <w:r>
        <w:t xml:space="preserve"> </w:t>
      </w:r>
      <w:proofErr w:type="spellStart"/>
      <w:r>
        <w:t>оферты</w:t>
      </w:r>
      <w:proofErr w:type="spellEnd"/>
      <w:r>
        <w:t>;</w:t>
      </w:r>
    </w:p>
    <w:p w14:paraId="4941BD5B" w14:textId="77777777" w:rsidR="00F900CB" w:rsidRDefault="00F900CB" w:rsidP="00F900CB">
      <w:pPr>
        <w:pStyle w:val="a"/>
      </w:pPr>
      <w:proofErr w:type="spellStart"/>
      <w:r>
        <w:t>предоставления</w:t>
      </w:r>
      <w:proofErr w:type="spellEnd"/>
      <w:r>
        <w:t xml:space="preserve"> </w:t>
      </w:r>
      <w:proofErr w:type="spellStart"/>
      <w:r>
        <w:t>недостоверных</w:t>
      </w:r>
      <w:proofErr w:type="spellEnd"/>
      <w:r>
        <w:t xml:space="preserve"> </w:t>
      </w:r>
      <w:proofErr w:type="spellStart"/>
      <w:r>
        <w:t>сведений</w:t>
      </w:r>
      <w:proofErr w:type="spellEnd"/>
      <w:r>
        <w:t>;</w:t>
      </w:r>
    </w:p>
    <w:p w14:paraId="7A0A35C7" w14:textId="77777777" w:rsidR="00F900CB" w:rsidRPr="00F900CB" w:rsidRDefault="00F900CB" w:rsidP="00F900CB">
      <w:pPr>
        <w:pStyle w:val="a"/>
        <w:rPr>
          <w:lang w:val="ru-RU"/>
        </w:rPr>
      </w:pPr>
      <w:r w:rsidRPr="00F900CB">
        <w:rPr>
          <w:lang w:val="ru-RU"/>
        </w:rPr>
        <w:t>выявления признаков мошенничества, злоупотреблений или незаконного использования Сервиса;</w:t>
      </w:r>
    </w:p>
    <w:p w14:paraId="74BE1ECE" w14:textId="77777777" w:rsidR="00F900CB" w:rsidRDefault="00F900CB" w:rsidP="00F900CB">
      <w:pPr>
        <w:pStyle w:val="a"/>
      </w:pPr>
      <w:proofErr w:type="spellStart"/>
      <w:r>
        <w:t>нарушения</w:t>
      </w:r>
      <w:proofErr w:type="spellEnd"/>
      <w:r>
        <w:t xml:space="preserve"> </w:t>
      </w:r>
      <w:proofErr w:type="spellStart"/>
      <w:r>
        <w:t>требований</w:t>
      </w:r>
      <w:proofErr w:type="spellEnd"/>
      <w:r>
        <w:t xml:space="preserve"> </w:t>
      </w:r>
      <w:proofErr w:type="spellStart"/>
      <w:r>
        <w:t>информационной</w:t>
      </w:r>
      <w:proofErr w:type="spellEnd"/>
      <w:r>
        <w:t xml:space="preserve"> </w:t>
      </w:r>
      <w:proofErr w:type="spellStart"/>
      <w:r>
        <w:t>безопасности</w:t>
      </w:r>
      <w:proofErr w:type="spellEnd"/>
      <w:r>
        <w:t>;</w:t>
      </w:r>
    </w:p>
    <w:p w14:paraId="3CB0CD6E" w14:textId="77777777" w:rsidR="00F900CB" w:rsidRPr="00F900CB" w:rsidRDefault="00F900CB" w:rsidP="00F900CB">
      <w:pPr>
        <w:pStyle w:val="a"/>
        <w:rPr>
          <w:lang w:val="ru-RU"/>
        </w:rPr>
      </w:pPr>
      <w:r w:rsidRPr="00F900CB">
        <w:rPr>
          <w:lang w:val="ru-RU"/>
        </w:rPr>
        <w:t>отсутствия оплаты в случаях, когда доступ предоставляется на платной основе.</w:t>
      </w:r>
    </w:p>
    <w:p w14:paraId="65C5D3E5" w14:textId="77777777" w:rsidR="00F900CB" w:rsidRPr="00F900CB" w:rsidRDefault="00F900CB" w:rsidP="00F900CB">
      <w:pPr>
        <w:rPr>
          <w:lang w:val="ru-RU"/>
        </w:rPr>
      </w:pPr>
    </w:p>
    <w:p w14:paraId="715ED759" w14:textId="77777777" w:rsidR="00F900CB" w:rsidRPr="00F900CB" w:rsidRDefault="00F900CB" w:rsidP="00F900CB">
      <w:pPr>
        <w:rPr>
          <w:lang w:val="ru-RU"/>
        </w:rPr>
      </w:pPr>
      <w:r w:rsidRPr="00F900CB">
        <w:rPr>
          <w:lang w:val="ru-RU"/>
        </w:rPr>
        <w:t>---</w:t>
      </w:r>
    </w:p>
    <w:p w14:paraId="5E786565" w14:textId="77777777" w:rsidR="00F900CB" w:rsidRPr="00F900CB" w:rsidRDefault="00F900CB" w:rsidP="00F900CB">
      <w:pPr>
        <w:rPr>
          <w:lang w:val="ru-RU"/>
        </w:rPr>
      </w:pPr>
    </w:p>
    <w:p w14:paraId="4BD6BB77" w14:textId="77777777" w:rsidR="00F900CB" w:rsidRPr="00F900CB" w:rsidRDefault="00F900CB" w:rsidP="00F900CB">
      <w:pPr>
        <w:pStyle w:val="1"/>
        <w:rPr>
          <w:lang w:val="ru-RU"/>
        </w:rPr>
      </w:pPr>
      <w:r w:rsidRPr="00F900CB">
        <w:rPr>
          <w:lang w:val="ru-RU"/>
        </w:rPr>
        <w:t>5. Пробный период</w:t>
      </w:r>
    </w:p>
    <w:p w14:paraId="07E2B407" w14:textId="77777777" w:rsidR="00F900CB" w:rsidRPr="00F900CB" w:rsidRDefault="00F900CB" w:rsidP="00F900CB">
      <w:pPr>
        <w:rPr>
          <w:lang w:val="ru-RU"/>
        </w:rPr>
      </w:pPr>
    </w:p>
    <w:p w14:paraId="1F212452" w14:textId="77777777" w:rsidR="00F900CB" w:rsidRPr="00F900CB" w:rsidRDefault="00F900CB" w:rsidP="00F900CB">
      <w:pPr>
        <w:rPr>
          <w:lang w:val="ru-RU"/>
        </w:rPr>
      </w:pPr>
      <w:r w:rsidRPr="00F900CB">
        <w:rPr>
          <w:b/>
          <w:lang w:val="ru-RU"/>
        </w:rPr>
        <w:t xml:space="preserve">5.1. </w:t>
      </w:r>
      <w:r w:rsidRPr="00F900CB">
        <w:rPr>
          <w:lang w:val="ru-RU"/>
        </w:rPr>
        <w:t>Базовый пробный период составляет **5 (пять) календарных дней** и, если иное не указано Исполнителем, предоставляется с полным функционалом Сервиса.</w:t>
      </w:r>
    </w:p>
    <w:p w14:paraId="557B24F8" w14:textId="77777777" w:rsidR="00F900CB" w:rsidRPr="00F900CB" w:rsidRDefault="00F900CB" w:rsidP="00F900CB">
      <w:pPr>
        <w:rPr>
          <w:lang w:val="ru-RU"/>
        </w:rPr>
      </w:pPr>
    </w:p>
    <w:p w14:paraId="70462D5C" w14:textId="77777777" w:rsidR="00F900CB" w:rsidRDefault="00F900CB" w:rsidP="00F900CB">
      <w:r>
        <w:rPr>
          <w:b/>
        </w:rPr>
        <w:t xml:space="preserve">5.2. </w:t>
      </w:r>
      <w:proofErr w:type="spellStart"/>
      <w:r>
        <w:t>Исполнитель</w:t>
      </w:r>
      <w:proofErr w:type="spellEnd"/>
      <w:r>
        <w:t xml:space="preserve"> </w:t>
      </w:r>
      <w:proofErr w:type="spellStart"/>
      <w:r>
        <w:t>вправе</w:t>
      </w:r>
      <w:proofErr w:type="spellEnd"/>
      <w:r>
        <w:t>:</w:t>
      </w:r>
    </w:p>
    <w:p w14:paraId="4F471882" w14:textId="77777777" w:rsidR="00F900CB" w:rsidRDefault="00F900CB" w:rsidP="00F900CB">
      <w:pPr>
        <w:pStyle w:val="a"/>
      </w:pPr>
      <w:proofErr w:type="spellStart"/>
      <w:r>
        <w:t>изменить</w:t>
      </w:r>
      <w:proofErr w:type="spellEnd"/>
      <w:r>
        <w:t xml:space="preserve"> </w:t>
      </w:r>
      <w:proofErr w:type="spellStart"/>
      <w:r>
        <w:t>продолжительность</w:t>
      </w:r>
      <w:proofErr w:type="spellEnd"/>
      <w:r>
        <w:t xml:space="preserve"> </w:t>
      </w:r>
      <w:proofErr w:type="spellStart"/>
      <w:r>
        <w:t>пробного</w:t>
      </w:r>
      <w:proofErr w:type="spellEnd"/>
      <w:r>
        <w:t xml:space="preserve"> </w:t>
      </w:r>
      <w:proofErr w:type="spellStart"/>
      <w:r>
        <w:t>периода</w:t>
      </w:r>
      <w:proofErr w:type="spellEnd"/>
      <w:r>
        <w:t>;</w:t>
      </w:r>
    </w:p>
    <w:p w14:paraId="75841741" w14:textId="77777777" w:rsidR="00F900CB" w:rsidRPr="00F900CB" w:rsidRDefault="00F900CB" w:rsidP="00F900CB">
      <w:pPr>
        <w:pStyle w:val="a"/>
        <w:rPr>
          <w:lang w:val="ru-RU"/>
        </w:rPr>
      </w:pPr>
      <w:r w:rsidRPr="00F900CB">
        <w:rPr>
          <w:lang w:val="ru-RU"/>
        </w:rPr>
        <w:lastRenderedPageBreak/>
        <w:t>изменить состав доступных функций в пробном периоде;</w:t>
      </w:r>
    </w:p>
    <w:p w14:paraId="677D0542" w14:textId="77777777" w:rsidR="00F900CB" w:rsidRPr="00F900CB" w:rsidRDefault="00F900CB" w:rsidP="00F900CB">
      <w:pPr>
        <w:pStyle w:val="a"/>
        <w:rPr>
          <w:lang w:val="ru-RU"/>
        </w:rPr>
      </w:pPr>
      <w:r w:rsidRPr="00F900CB">
        <w:rPr>
          <w:lang w:val="ru-RU"/>
        </w:rPr>
        <w:t>предоставить расширенный или сокращенный пробный доступ по договоренности с конкретной компанией или пользователем;</w:t>
      </w:r>
    </w:p>
    <w:p w14:paraId="423F9D80" w14:textId="77777777" w:rsidR="00F900CB" w:rsidRPr="00F900CB" w:rsidRDefault="00F900CB" w:rsidP="00F900CB">
      <w:pPr>
        <w:pStyle w:val="a"/>
        <w:rPr>
          <w:lang w:val="ru-RU"/>
        </w:rPr>
      </w:pPr>
      <w:r w:rsidRPr="00F900CB">
        <w:rPr>
          <w:lang w:val="ru-RU"/>
        </w:rPr>
        <w:t>отказать в предоставлении пробного периода без объяснения причин.</w:t>
      </w:r>
    </w:p>
    <w:p w14:paraId="1D8A2041" w14:textId="77777777" w:rsidR="00F900CB" w:rsidRPr="00F900CB" w:rsidRDefault="00F900CB" w:rsidP="00F900CB">
      <w:pPr>
        <w:rPr>
          <w:lang w:val="ru-RU"/>
        </w:rPr>
      </w:pPr>
    </w:p>
    <w:p w14:paraId="57040E8A" w14:textId="77777777" w:rsidR="00F900CB" w:rsidRPr="00F900CB" w:rsidRDefault="00F900CB" w:rsidP="00F900CB">
      <w:pPr>
        <w:rPr>
          <w:lang w:val="ru-RU"/>
        </w:rPr>
      </w:pPr>
      <w:r w:rsidRPr="00F900CB">
        <w:rPr>
          <w:b/>
          <w:lang w:val="ru-RU"/>
        </w:rPr>
        <w:t xml:space="preserve">5.3. </w:t>
      </w:r>
      <w:r w:rsidRPr="00F900CB">
        <w:rPr>
          <w:lang w:val="ru-RU"/>
        </w:rPr>
        <w:t>Условия конкретного пробного периода могут доводиться до Заказчика:</w:t>
      </w:r>
    </w:p>
    <w:p w14:paraId="51AEB56C" w14:textId="77777777" w:rsidR="00F900CB" w:rsidRDefault="00F900CB" w:rsidP="00F900CB">
      <w:pPr>
        <w:pStyle w:val="a"/>
      </w:pPr>
      <w:proofErr w:type="spellStart"/>
      <w:r>
        <w:t>на</w:t>
      </w:r>
      <w:proofErr w:type="spellEnd"/>
      <w:r>
        <w:t xml:space="preserve"> </w:t>
      </w:r>
      <w:proofErr w:type="spellStart"/>
      <w:r>
        <w:t>Сайте</w:t>
      </w:r>
      <w:proofErr w:type="spellEnd"/>
      <w:r>
        <w:t>;</w:t>
      </w:r>
    </w:p>
    <w:p w14:paraId="3672E2A7" w14:textId="77777777" w:rsidR="00F900CB" w:rsidRDefault="00F900CB" w:rsidP="00F900CB">
      <w:pPr>
        <w:pStyle w:val="a"/>
      </w:pPr>
      <w:r>
        <w:t xml:space="preserve">в </w:t>
      </w:r>
      <w:proofErr w:type="spellStart"/>
      <w:r>
        <w:t>Личном</w:t>
      </w:r>
      <w:proofErr w:type="spellEnd"/>
      <w:r>
        <w:t xml:space="preserve"> </w:t>
      </w:r>
      <w:proofErr w:type="spellStart"/>
      <w:r>
        <w:t>кабинете</w:t>
      </w:r>
      <w:proofErr w:type="spellEnd"/>
      <w:r>
        <w:t>;</w:t>
      </w:r>
    </w:p>
    <w:p w14:paraId="706DE227" w14:textId="77777777" w:rsidR="00F900CB" w:rsidRDefault="00F900CB" w:rsidP="00F900CB">
      <w:pPr>
        <w:pStyle w:val="a"/>
      </w:pPr>
      <w:r>
        <w:t xml:space="preserve">в </w:t>
      </w:r>
      <w:proofErr w:type="spellStart"/>
      <w:r>
        <w:t>интерфейсе</w:t>
      </w:r>
      <w:proofErr w:type="spellEnd"/>
      <w:r>
        <w:t xml:space="preserve"> </w:t>
      </w:r>
      <w:proofErr w:type="spellStart"/>
      <w:r>
        <w:t>регистрации</w:t>
      </w:r>
      <w:proofErr w:type="spellEnd"/>
      <w:r>
        <w:t>;</w:t>
      </w:r>
    </w:p>
    <w:p w14:paraId="4289E8EE" w14:textId="77777777" w:rsidR="00F900CB" w:rsidRDefault="00F900CB" w:rsidP="00F900CB">
      <w:pPr>
        <w:pStyle w:val="a"/>
      </w:pPr>
      <w:r>
        <w:t xml:space="preserve">в </w:t>
      </w:r>
      <w:proofErr w:type="spellStart"/>
      <w:r>
        <w:t>переписке</w:t>
      </w:r>
      <w:proofErr w:type="spellEnd"/>
      <w:r>
        <w:t xml:space="preserve"> с </w:t>
      </w:r>
      <w:proofErr w:type="spellStart"/>
      <w:r>
        <w:t>Исполнителем</w:t>
      </w:r>
      <w:proofErr w:type="spellEnd"/>
      <w:r>
        <w:t>;</w:t>
      </w:r>
    </w:p>
    <w:p w14:paraId="3FB9C88E" w14:textId="77777777" w:rsidR="00F900CB" w:rsidRDefault="00F900CB" w:rsidP="00F900CB">
      <w:pPr>
        <w:pStyle w:val="a"/>
      </w:pPr>
      <w:r>
        <w:t xml:space="preserve">в </w:t>
      </w:r>
      <w:proofErr w:type="spellStart"/>
      <w:r>
        <w:t>выставленных</w:t>
      </w:r>
      <w:proofErr w:type="spellEnd"/>
      <w:r>
        <w:t xml:space="preserve"> </w:t>
      </w:r>
      <w:proofErr w:type="spellStart"/>
      <w:r>
        <w:t>документах</w:t>
      </w:r>
      <w:proofErr w:type="spellEnd"/>
      <w:r>
        <w:t>.</w:t>
      </w:r>
    </w:p>
    <w:p w14:paraId="554FBE1C" w14:textId="77777777" w:rsidR="00F900CB" w:rsidRDefault="00F900CB" w:rsidP="00F900CB"/>
    <w:p w14:paraId="6F3D1FCC" w14:textId="77777777" w:rsidR="00F900CB" w:rsidRPr="00F900CB" w:rsidRDefault="00F900CB" w:rsidP="00F900CB">
      <w:pPr>
        <w:rPr>
          <w:lang w:val="ru-RU"/>
        </w:rPr>
      </w:pPr>
      <w:r w:rsidRPr="00F900CB">
        <w:rPr>
          <w:b/>
          <w:lang w:val="ru-RU"/>
        </w:rPr>
        <w:t xml:space="preserve">5.4. </w:t>
      </w:r>
      <w:r w:rsidRPr="00F900CB">
        <w:rPr>
          <w:lang w:val="ru-RU"/>
        </w:rPr>
        <w:t>По окончании пробного периода доступ может:</w:t>
      </w:r>
    </w:p>
    <w:p w14:paraId="16F9B6F8" w14:textId="77777777" w:rsidR="00F900CB" w:rsidRDefault="00F900CB" w:rsidP="00F900CB">
      <w:pPr>
        <w:pStyle w:val="a"/>
      </w:pPr>
      <w:proofErr w:type="spellStart"/>
      <w:r>
        <w:t>прекратиться</w:t>
      </w:r>
      <w:proofErr w:type="spellEnd"/>
      <w:r>
        <w:t xml:space="preserve"> </w:t>
      </w:r>
      <w:proofErr w:type="spellStart"/>
      <w:r>
        <w:t>автоматически</w:t>
      </w:r>
      <w:proofErr w:type="spellEnd"/>
      <w:r>
        <w:t>;</w:t>
      </w:r>
    </w:p>
    <w:p w14:paraId="04ED0444" w14:textId="77777777" w:rsidR="00F900CB" w:rsidRDefault="00F900CB" w:rsidP="00F900CB">
      <w:pPr>
        <w:pStyle w:val="a"/>
      </w:pPr>
      <w:proofErr w:type="spellStart"/>
      <w:r>
        <w:t>быть</w:t>
      </w:r>
      <w:proofErr w:type="spellEnd"/>
      <w:r>
        <w:t xml:space="preserve"> </w:t>
      </w:r>
      <w:proofErr w:type="spellStart"/>
      <w:r>
        <w:t>ограничен</w:t>
      </w:r>
      <w:proofErr w:type="spellEnd"/>
      <w:r>
        <w:t xml:space="preserve"> </w:t>
      </w:r>
      <w:proofErr w:type="spellStart"/>
      <w:r>
        <w:t>до</w:t>
      </w:r>
      <w:proofErr w:type="spellEnd"/>
      <w:r>
        <w:t xml:space="preserve"> </w:t>
      </w:r>
      <w:proofErr w:type="spellStart"/>
      <w:r>
        <w:t>оплаты</w:t>
      </w:r>
      <w:proofErr w:type="spellEnd"/>
      <w:r>
        <w:t>;</w:t>
      </w:r>
    </w:p>
    <w:p w14:paraId="13C952B6" w14:textId="77777777" w:rsidR="00F900CB" w:rsidRDefault="00F900CB" w:rsidP="00F900CB">
      <w:pPr>
        <w:pStyle w:val="a"/>
      </w:pPr>
      <w:proofErr w:type="spellStart"/>
      <w:r>
        <w:t>быть</w:t>
      </w:r>
      <w:proofErr w:type="spellEnd"/>
      <w:r>
        <w:t xml:space="preserve"> </w:t>
      </w:r>
      <w:proofErr w:type="spellStart"/>
      <w:r>
        <w:t>продлен</w:t>
      </w:r>
      <w:proofErr w:type="spellEnd"/>
      <w:r>
        <w:t xml:space="preserve"> </w:t>
      </w:r>
      <w:proofErr w:type="spellStart"/>
      <w:r>
        <w:t>Исполнителем</w:t>
      </w:r>
      <w:proofErr w:type="spellEnd"/>
      <w:r>
        <w:t xml:space="preserve"> </w:t>
      </w:r>
      <w:proofErr w:type="spellStart"/>
      <w:r>
        <w:t>вручную</w:t>
      </w:r>
      <w:proofErr w:type="spellEnd"/>
      <w:r>
        <w:t>;</w:t>
      </w:r>
    </w:p>
    <w:p w14:paraId="2D76D7D3" w14:textId="77777777" w:rsidR="00F900CB" w:rsidRPr="00F900CB" w:rsidRDefault="00F900CB" w:rsidP="00F900CB">
      <w:pPr>
        <w:pStyle w:val="a"/>
        <w:rPr>
          <w:lang w:val="ru-RU"/>
        </w:rPr>
      </w:pPr>
      <w:r w:rsidRPr="00F900CB">
        <w:rPr>
          <w:lang w:val="ru-RU"/>
        </w:rPr>
        <w:t>перейти в платный режим после выставления счета и подтверждения оплаты.</w:t>
      </w:r>
    </w:p>
    <w:p w14:paraId="43428CF9" w14:textId="77777777" w:rsidR="00F900CB" w:rsidRPr="00F900CB" w:rsidRDefault="00F900CB" w:rsidP="00F900CB">
      <w:pPr>
        <w:rPr>
          <w:lang w:val="ru-RU"/>
        </w:rPr>
      </w:pPr>
    </w:p>
    <w:p w14:paraId="6B2705B2" w14:textId="77777777" w:rsidR="00F900CB" w:rsidRPr="00F900CB" w:rsidRDefault="00F900CB" w:rsidP="00F900CB">
      <w:pPr>
        <w:rPr>
          <w:lang w:val="ru-RU"/>
        </w:rPr>
      </w:pPr>
      <w:r w:rsidRPr="00F900CB">
        <w:rPr>
          <w:b/>
          <w:lang w:val="ru-RU"/>
        </w:rPr>
        <w:t xml:space="preserve">5.5. </w:t>
      </w:r>
      <w:r w:rsidRPr="00F900CB">
        <w:rPr>
          <w:lang w:val="ru-RU"/>
        </w:rPr>
        <w:t>Предоставление пробного периода не обязывает Исполнителя в дальнейшем предоставлять тот же объем функций бесплатно или на особых условиях.</w:t>
      </w:r>
    </w:p>
    <w:p w14:paraId="53126451" w14:textId="77777777" w:rsidR="00F900CB" w:rsidRPr="00F900CB" w:rsidRDefault="00F900CB" w:rsidP="00F900CB">
      <w:pPr>
        <w:rPr>
          <w:lang w:val="ru-RU"/>
        </w:rPr>
      </w:pPr>
    </w:p>
    <w:p w14:paraId="039F4B93" w14:textId="77777777" w:rsidR="00F900CB" w:rsidRPr="00F900CB" w:rsidRDefault="00F900CB" w:rsidP="00F900CB">
      <w:pPr>
        <w:rPr>
          <w:lang w:val="ru-RU"/>
        </w:rPr>
      </w:pPr>
      <w:r w:rsidRPr="00F900CB">
        <w:rPr>
          <w:lang w:val="ru-RU"/>
        </w:rPr>
        <w:t>---</w:t>
      </w:r>
    </w:p>
    <w:p w14:paraId="1122F935" w14:textId="77777777" w:rsidR="00F900CB" w:rsidRPr="00F900CB" w:rsidRDefault="00F900CB" w:rsidP="00F900CB">
      <w:pPr>
        <w:rPr>
          <w:lang w:val="ru-RU"/>
        </w:rPr>
      </w:pPr>
    </w:p>
    <w:p w14:paraId="05BF1F94" w14:textId="77777777" w:rsidR="00F900CB" w:rsidRPr="00F900CB" w:rsidRDefault="00F900CB" w:rsidP="00F900CB">
      <w:pPr>
        <w:pStyle w:val="1"/>
        <w:rPr>
          <w:lang w:val="ru-RU"/>
        </w:rPr>
      </w:pPr>
      <w:r w:rsidRPr="00F900CB">
        <w:rPr>
          <w:lang w:val="ru-RU"/>
        </w:rPr>
        <w:t>6. Тарифы, стоимость и порядок оплаты</w:t>
      </w:r>
    </w:p>
    <w:p w14:paraId="102B2285" w14:textId="77777777" w:rsidR="00F900CB" w:rsidRPr="00F900CB" w:rsidRDefault="00F900CB" w:rsidP="00F900CB">
      <w:pPr>
        <w:rPr>
          <w:lang w:val="ru-RU"/>
        </w:rPr>
      </w:pPr>
    </w:p>
    <w:p w14:paraId="61D8132B" w14:textId="77777777" w:rsidR="00F900CB" w:rsidRPr="00F900CB" w:rsidRDefault="00F900CB" w:rsidP="00F900CB">
      <w:pPr>
        <w:rPr>
          <w:lang w:val="ru-RU"/>
        </w:rPr>
      </w:pPr>
      <w:r w:rsidRPr="00F900CB">
        <w:rPr>
          <w:b/>
          <w:lang w:val="ru-RU"/>
        </w:rPr>
        <w:t xml:space="preserve">6.1. </w:t>
      </w:r>
      <w:r w:rsidRPr="00F900CB">
        <w:rPr>
          <w:lang w:val="ru-RU"/>
        </w:rPr>
        <w:t>Актуальные Тарифы, описание функционала и стоимость публикуются на Сайте, в Личном кабинете либо доводятся до Заказчика в счете / счете-оферте.</w:t>
      </w:r>
    </w:p>
    <w:p w14:paraId="39644412" w14:textId="77777777" w:rsidR="00F900CB" w:rsidRPr="00F900CB" w:rsidRDefault="00F900CB" w:rsidP="00F900CB">
      <w:pPr>
        <w:rPr>
          <w:lang w:val="ru-RU"/>
        </w:rPr>
      </w:pPr>
    </w:p>
    <w:p w14:paraId="56942C25" w14:textId="77777777" w:rsidR="00F900CB" w:rsidRDefault="00F900CB" w:rsidP="00F900CB">
      <w:r>
        <w:rPr>
          <w:b/>
        </w:rPr>
        <w:t xml:space="preserve">6.2. </w:t>
      </w:r>
      <w:proofErr w:type="spellStart"/>
      <w:r>
        <w:t>Исполнитель</w:t>
      </w:r>
      <w:proofErr w:type="spellEnd"/>
      <w:r>
        <w:t xml:space="preserve"> </w:t>
      </w:r>
      <w:proofErr w:type="spellStart"/>
      <w:r>
        <w:t>вправе</w:t>
      </w:r>
      <w:proofErr w:type="spellEnd"/>
      <w:r>
        <w:t xml:space="preserve"> </w:t>
      </w:r>
      <w:proofErr w:type="spellStart"/>
      <w:r>
        <w:t>устанавливать</w:t>
      </w:r>
      <w:proofErr w:type="spellEnd"/>
      <w:r>
        <w:t xml:space="preserve"> </w:t>
      </w:r>
      <w:proofErr w:type="spellStart"/>
      <w:r>
        <w:t>оплату</w:t>
      </w:r>
      <w:proofErr w:type="spellEnd"/>
      <w:r>
        <w:t>:</w:t>
      </w:r>
    </w:p>
    <w:p w14:paraId="0D6E7DD5" w14:textId="77777777" w:rsidR="00F900CB" w:rsidRDefault="00F900CB" w:rsidP="00F900CB">
      <w:pPr>
        <w:pStyle w:val="a"/>
      </w:pPr>
      <w:proofErr w:type="spellStart"/>
      <w:r>
        <w:t>за</w:t>
      </w:r>
      <w:proofErr w:type="spellEnd"/>
      <w:r>
        <w:t xml:space="preserve"> 1 </w:t>
      </w:r>
      <w:proofErr w:type="spellStart"/>
      <w:r>
        <w:t>месяц</w:t>
      </w:r>
      <w:proofErr w:type="spellEnd"/>
      <w:r>
        <w:t>;</w:t>
      </w:r>
    </w:p>
    <w:p w14:paraId="62DE078E" w14:textId="77777777" w:rsidR="00F900CB" w:rsidRDefault="00F900CB" w:rsidP="00F900CB">
      <w:pPr>
        <w:pStyle w:val="a"/>
      </w:pPr>
      <w:proofErr w:type="spellStart"/>
      <w:r>
        <w:t>за</w:t>
      </w:r>
      <w:proofErr w:type="spellEnd"/>
      <w:r>
        <w:t xml:space="preserve"> 3 </w:t>
      </w:r>
      <w:proofErr w:type="spellStart"/>
      <w:r>
        <w:t>месяца</w:t>
      </w:r>
      <w:proofErr w:type="spellEnd"/>
      <w:r>
        <w:t>;</w:t>
      </w:r>
    </w:p>
    <w:p w14:paraId="7AD4AEBF" w14:textId="77777777" w:rsidR="00F900CB" w:rsidRDefault="00F900CB" w:rsidP="00F900CB">
      <w:pPr>
        <w:pStyle w:val="a"/>
      </w:pPr>
      <w:proofErr w:type="spellStart"/>
      <w:r>
        <w:t>за</w:t>
      </w:r>
      <w:proofErr w:type="spellEnd"/>
      <w:r>
        <w:t xml:space="preserve"> 12 </w:t>
      </w:r>
      <w:proofErr w:type="spellStart"/>
      <w:r>
        <w:t>месяцев</w:t>
      </w:r>
      <w:proofErr w:type="spellEnd"/>
      <w:r>
        <w:t>;</w:t>
      </w:r>
    </w:p>
    <w:p w14:paraId="4C40BF43" w14:textId="77777777" w:rsidR="00F900CB" w:rsidRPr="00F900CB" w:rsidRDefault="00F900CB" w:rsidP="00F900CB">
      <w:pPr>
        <w:pStyle w:val="a"/>
        <w:rPr>
          <w:lang w:val="ru-RU"/>
        </w:rPr>
      </w:pPr>
      <w:r w:rsidRPr="00F900CB">
        <w:rPr>
          <w:lang w:val="ru-RU"/>
        </w:rPr>
        <w:t>за иной период, если он прямо согласован сторонами.</w:t>
      </w:r>
    </w:p>
    <w:p w14:paraId="6AF63A24" w14:textId="77777777" w:rsidR="00F900CB" w:rsidRPr="00F900CB" w:rsidRDefault="00F900CB" w:rsidP="00F900CB">
      <w:pPr>
        <w:rPr>
          <w:lang w:val="ru-RU"/>
        </w:rPr>
      </w:pPr>
    </w:p>
    <w:p w14:paraId="032157E4" w14:textId="77777777" w:rsidR="00F900CB" w:rsidRPr="00F900CB" w:rsidRDefault="00F900CB" w:rsidP="00F900CB">
      <w:pPr>
        <w:rPr>
          <w:lang w:val="ru-RU"/>
        </w:rPr>
      </w:pPr>
      <w:r w:rsidRPr="00F900CB">
        <w:rPr>
          <w:b/>
          <w:lang w:val="ru-RU"/>
        </w:rPr>
        <w:t xml:space="preserve">6.3. </w:t>
      </w:r>
      <w:r w:rsidRPr="00F900CB">
        <w:rPr>
          <w:lang w:val="ru-RU"/>
        </w:rPr>
        <w:t>Исполнитель вправе предоставлять скидки, бонусы, индивидуальные условия, пробные периоды, промокоды и иные маркетинговые или коммерческие условия.</w:t>
      </w:r>
    </w:p>
    <w:p w14:paraId="31356D04" w14:textId="77777777" w:rsidR="00F900CB" w:rsidRPr="00F900CB" w:rsidRDefault="00F900CB" w:rsidP="00F900CB">
      <w:pPr>
        <w:rPr>
          <w:lang w:val="ru-RU"/>
        </w:rPr>
      </w:pPr>
    </w:p>
    <w:p w14:paraId="69A40C38" w14:textId="77777777" w:rsidR="00F900CB" w:rsidRPr="00F900CB" w:rsidRDefault="00F900CB" w:rsidP="00F900CB">
      <w:pPr>
        <w:rPr>
          <w:lang w:val="ru-RU"/>
        </w:rPr>
      </w:pPr>
      <w:r w:rsidRPr="00F900CB">
        <w:rPr>
          <w:b/>
          <w:lang w:val="ru-RU"/>
        </w:rPr>
        <w:t xml:space="preserve">6.4. </w:t>
      </w:r>
      <w:r w:rsidRPr="00F900CB">
        <w:rPr>
          <w:lang w:val="ru-RU"/>
        </w:rPr>
        <w:t>Оплата производится, как правило, на основании выставленного Исполнителем счета / счета-оферты.</w:t>
      </w:r>
    </w:p>
    <w:p w14:paraId="5575A20D" w14:textId="77777777" w:rsidR="00F900CB" w:rsidRPr="00F900CB" w:rsidRDefault="00F900CB" w:rsidP="00F900CB">
      <w:pPr>
        <w:rPr>
          <w:lang w:val="ru-RU"/>
        </w:rPr>
      </w:pPr>
    </w:p>
    <w:p w14:paraId="1CD6A12B" w14:textId="77777777" w:rsidR="00F900CB" w:rsidRPr="00F900CB" w:rsidRDefault="00F900CB" w:rsidP="00F900CB">
      <w:pPr>
        <w:rPr>
          <w:lang w:val="ru-RU"/>
        </w:rPr>
      </w:pPr>
      <w:r w:rsidRPr="00F900CB">
        <w:rPr>
          <w:b/>
          <w:lang w:val="ru-RU"/>
        </w:rPr>
        <w:t xml:space="preserve">6.5. </w:t>
      </w:r>
      <w:r w:rsidRPr="00F900CB">
        <w:rPr>
          <w:lang w:val="ru-RU"/>
        </w:rPr>
        <w:t>Автопродление по настоящей оферте **не применяется**, если иное прямо не согласовано сторонами отдельно.</w:t>
      </w:r>
    </w:p>
    <w:p w14:paraId="70F1BD4B" w14:textId="77777777" w:rsidR="00F900CB" w:rsidRPr="00F900CB" w:rsidRDefault="00F900CB" w:rsidP="00F900CB">
      <w:pPr>
        <w:rPr>
          <w:lang w:val="ru-RU"/>
        </w:rPr>
      </w:pPr>
    </w:p>
    <w:p w14:paraId="04F7DBD0" w14:textId="77777777" w:rsidR="00F900CB" w:rsidRPr="00F900CB" w:rsidRDefault="00F900CB" w:rsidP="00F900CB">
      <w:pPr>
        <w:rPr>
          <w:lang w:val="ru-RU"/>
        </w:rPr>
      </w:pPr>
      <w:r w:rsidRPr="00F900CB">
        <w:rPr>
          <w:b/>
          <w:lang w:val="ru-RU"/>
        </w:rPr>
        <w:t xml:space="preserve">6.6. </w:t>
      </w:r>
      <w:r w:rsidRPr="00F900CB">
        <w:rPr>
          <w:lang w:val="ru-RU"/>
        </w:rPr>
        <w:t>Заказчик оплачивает доступ путем перечисления денежных средств по реквизитам Исполнителя, указанным в счете, счете-оферте, Личном кабинете или на Сайте.</w:t>
      </w:r>
    </w:p>
    <w:p w14:paraId="33B86DE4" w14:textId="77777777" w:rsidR="00F900CB" w:rsidRPr="00F900CB" w:rsidRDefault="00F900CB" w:rsidP="00F900CB">
      <w:pPr>
        <w:rPr>
          <w:lang w:val="ru-RU"/>
        </w:rPr>
      </w:pPr>
    </w:p>
    <w:p w14:paraId="455C8790" w14:textId="77777777" w:rsidR="00F900CB" w:rsidRPr="00F900CB" w:rsidRDefault="00F900CB" w:rsidP="00F900CB">
      <w:pPr>
        <w:rPr>
          <w:lang w:val="ru-RU"/>
        </w:rPr>
      </w:pPr>
      <w:r w:rsidRPr="00F900CB">
        <w:rPr>
          <w:b/>
          <w:lang w:val="ru-RU"/>
        </w:rPr>
        <w:t xml:space="preserve">6.7. </w:t>
      </w:r>
      <w:r w:rsidRPr="00F900CB">
        <w:rPr>
          <w:lang w:val="ru-RU"/>
        </w:rPr>
        <w:t>Обязательство Заказчика по оплате считается исполненным после подтверждения фактического поступления денежных средств Исполнителю.</w:t>
      </w:r>
    </w:p>
    <w:p w14:paraId="09C980F3" w14:textId="77777777" w:rsidR="00F900CB" w:rsidRPr="00F900CB" w:rsidRDefault="00F900CB" w:rsidP="00F900CB">
      <w:pPr>
        <w:rPr>
          <w:lang w:val="ru-RU"/>
        </w:rPr>
      </w:pPr>
    </w:p>
    <w:p w14:paraId="12649165" w14:textId="77777777" w:rsidR="00F900CB" w:rsidRPr="00F900CB" w:rsidRDefault="00F900CB" w:rsidP="00F900CB">
      <w:pPr>
        <w:rPr>
          <w:lang w:val="ru-RU"/>
        </w:rPr>
      </w:pPr>
      <w:r w:rsidRPr="00F900CB">
        <w:rPr>
          <w:b/>
          <w:lang w:val="ru-RU"/>
        </w:rPr>
        <w:t xml:space="preserve">6.8. </w:t>
      </w:r>
      <w:r w:rsidRPr="00F900CB">
        <w:rPr>
          <w:lang w:val="ru-RU"/>
        </w:rPr>
        <w:t>До подтверждения поступления денежных средств Исполнитель вправе не активировать платный период доступа.</w:t>
      </w:r>
    </w:p>
    <w:p w14:paraId="372A7C20" w14:textId="77777777" w:rsidR="00F900CB" w:rsidRPr="00F900CB" w:rsidRDefault="00F900CB" w:rsidP="00F900CB">
      <w:pPr>
        <w:rPr>
          <w:lang w:val="ru-RU"/>
        </w:rPr>
      </w:pPr>
    </w:p>
    <w:p w14:paraId="73E8A672" w14:textId="77777777" w:rsidR="00F900CB" w:rsidRPr="00F900CB" w:rsidRDefault="00F900CB" w:rsidP="00F900CB">
      <w:pPr>
        <w:rPr>
          <w:lang w:val="ru-RU"/>
        </w:rPr>
      </w:pPr>
      <w:r w:rsidRPr="00F900CB">
        <w:rPr>
          <w:b/>
          <w:lang w:val="ru-RU"/>
        </w:rPr>
        <w:t xml:space="preserve">6.9. </w:t>
      </w:r>
      <w:r w:rsidRPr="00F900CB">
        <w:rPr>
          <w:lang w:val="ru-RU"/>
        </w:rPr>
        <w:t>Исполнитель применяет специальный налоговый режим «Налог на профессиональный доход». Расчеты по настоящей оферте осуществляются **без НДС**.</w:t>
      </w:r>
    </w:p>
    <w:p w14:paraId="3F4666EA" w14:textId="77777777" w:rsidR="00F900CB" w:rsidRPr="00F900CB" w:rsidRDefault="00F900CB" w:rsidP="00F900CB">
      <w:pPr>
        <w:rPr>
          <w:lang w:val="ru-RU"/>
        </w:rPr>
      </w:pPr>
    </w:p>
    <w:p w14:paraId="0AE6F075" w14:textId="77777777" w:rsidR="00F900CB" w:rsidRPr="00F900CB" w:rsidRDefault="00F900CB" w:rsidP="00F900CB">
      <w:pPr>
        <w:rPr>
          <w:lang w:val="ru-RU"/>
        </w:rPr>
      </w:pPr>
      <w:r w:rsidRPr="00F900CB">
        <w:rPr>
          <w:b/>
          <w:lang w:val="ru-RU"/>
        </w:rPr>
        <w:t xml:space="preserve">6.10. </w:t>
      </w:r>
      <w:r w:rsidRPr="00F900CB">
        <w:rPr>
          <w:lang w:val="ru-RU"/>
        </w:rPr>
        <w:t>После получения оплаты Исполнитель формирует чек НПД в порядке, установленном законодательством Российской Федерации.</w:t>
      </w:r>
    </w:p>
    <w:p w14:paraId="58A37CFD" w14:textId="77777777" w:rsidR="00F900CB" w:rsidRPr="00F900CB" w:rsidRDefault="00F900CB" w:rsidP="00F900CB">
      <w:pPr>
        <w:rPr>
          <w:lang w:val="ru-RU"/>
        </w:rPr>
      </w:pPr>
    </w:p>
    <w:p w14:paraId="12FED080" w14:textId="77777777" w:rsidR="00F900CB" w:rsidRPr="00F900CB" w:rsidRDefault="00F900CB" w:rsidP="00F900CB">
      <w:pPr>
        <w:rPr>
          <w:lang w:val="ru-RU"/>
        </w:rPr>
      </w:pPr>
      <w:r w:rsidRPr="00F900CB">
        <w:rPr>
          <w:b/>
          <w:lang w:val="ru-RU"/>
        </w:rPr>
        <w:t xml:space="preserve">6.11. </w:t>
      </w:r>
      <w:r w:rsidRPr="00F900CB">
        <w:rPr>
          <w:lang w:val="ru-RU"/>
        </w:rPr>
        <w:t>Для Заказчиков — юридических лиц и индивидуальных предпринимателей в чеке указываются сведения, требуемые законом, включая ИНН покупателя, если такие сведения были предоставлены Заказчиком.</w:t>
      </w:r>
    </w:p>
    <w:p w14:paraId="54918921" w14:textId="77777777" w:rsidR="00F900CB" w:rsidRPr="00F900CB" w:rsidRDefault="00F900CB" w:rsidP="00F900CB">
      <w:pPr>
        <w:rPr>
          <w:lang w:val="ru-RU"/>
        </w:rPr>
      </w:pPr>
    </w:p>
    <w:p w14:paraId="6E468D87" w14:textId="77777777" w:rsidR="00F900CB" w:rsidRPr="00F900CB" w:rsidRDefault="00F900CB" w:rsidP="00F900CB">
      <w:pPr>
        <w:rPr>
          <w:lang w:val="ru-RU"/>
        </w:rPr>
      </w:pPr>
      <w:r w:rsidRPr="00F900CB">
        <w:rPr>
          <w:lang w:val="ru-RU"/>
        </w:rPr>
        <w:t>---</w:t>
      </w:r>
    </w:p>
    <w:p w14:paraId="23B06C61" w14:textId="77777777" w:rsidR="00F900CB" w:rsidRPr="00F900CB" w:rsidRDefault="00F900CB" w:rsidP="00F900CB">
      <w:pPr>
        <w:rPr>
          <w:lang w:val="ru-RU"/>
        </w:rPr>
      </w:pPr>
    </w:p>
    <w:p w14:paraId="423A944A" w14:textId="77777777" w:rsidR="00F900CB" w:rsidRPr="00F900CB" w:rsidRDefault="00F900CB" w:rsidP="00F900CB">
      <w:pPr>
        <w:pStyle w:val="1"/>
        <w:rPr>
          <w:lang w:val="ru-RU"/>
        </w:rPr>
      </w:pPr>
      <w:r w:rsidRPr="00F900CB">
        <w:rPr>
          <w:lang w:val="ru-RU"/>
        </w:rPr>
        <w:t>7. Порядок предоставления доступа и продления</w:t>
      </w:r>
    </w:p>
    <w:p w14:paraId="5C57A68F" w14:textId="77777777" w:rsidR="00F900CB" w:rsidRPr="00F900CB" w:rsidRDefault="00F900CB" w:rsidP="00F900CB">
      <w:pPr>
        <w:rPr>
          <w:lang w:val="ru-RU"/>
        </w:rPr>
      </w:pPr>
    </w:p>
    <w:p w14:paraId="299DA753" w14:textId="77777777" w:rsidR="00F900CB" w:rsidRPr="00F900CB" w:rsidRDefault="00F900CB" w:rsidP="00F900CB">
      <w:pPr>
        <w:rPr>
          <w:lang w:val="ru-RU"/>
        </w:rPr>
      </w:pPr>
      <w:r w:rsidRPr="00F900CB">
        <w:rPr>
          <w:b/>
          <w:lang w:val="ru-RU"/>
        </w:rPr>
        <w:t xml:space="preserve">7.1. </w:t>
      </w:r>
      <w:r w:rsidRPr="00F900CB">
        <w:rPr>
          <w:lang w:val="ru-RU"/>
        </w:rPr>
        <w:t>После подтверждения оплаты Исполнитель предоставляет Заказчику доступ к Сервису в соответствии с выбранным Тарифом.</w:t>
      </w:r>
    </w:p>
    <w:p w14:paraId="2028D9CB" w14:textId="77777777" w:rsidR="00F900CB" w:rsidRPr="00F900CB" w:rsidRDefault="00F900CB" w:rsidP="00F900CB">
      <w:pPr>
        <w:rPr>
          <w:lang w:val="ru-RU"/>
        </w:rPr>
      </w:pPr>
    </w:p>
    <w:p w14:paraId="5A3814E4" w14:textId="77777777" w:rsidR="00F900CB" w:rsidRPr="00F900CB" w:rsidRDefault="00F900CB" w:rsidP="00F900CB">
      <w:pPr>
        <w:rPr>
          <w:lang w:val="ru-RU"/>
        </w:rPr>
      </w:pPr>
      <w:r w:rsidRPr="00F900CB">
        <w:rPr>
          <w:b/>
          <w:lang w:val="ru-RU"/>
        </w:rPr>
        <w:t xml:space="preserve">7.2. </w:t>
      </w:r>
      <w:r w:rsidRPr="00F900CB">
        <w:rPr>
          <w:lang w:val="ru-RU"/>
        </w:rPr>
        <w:t>Доступ считается предоставленным с момента:</w:t>
      </w:r>
    </w:p>
    <w:p w14:paraId="348647FE" w14:textId="77777777" w:rsidR="00F900CB" w:rsidRDefault="00F900CB" w:rsidP="00F900CB">
      <w:pPr>
        <w:pStyle w:val="a"/>
      </w:pPr>
      <w:proofErr w:type="spellStart"/>
      <w:r>
        <w:t>фактической</w:t>
      </w:r>
      <w:proofErr w:type="spellEnd"/>
      <w:r>
        <w:t xml:space="preserve"> </w:t>
      </w:r>
      <w:proofErr w:type="spellStart"/>
      <w:r>
        <w:t>активации</w:t>
      </w:r>
      <w:proofErr w:type="spellEnd"/>
      <w:r>
        <w:t xml:space="preserve"> </w:t>
      </w:r>
      <w:proofErr w:type="spellStart"/>
      <w:r>
        <w:t>учетной</w:t>
      </w:r>
      <w:proofErr w:type="spellEnd"/>
      <w:r>
        <w:t xml:space="preserve"> </w:t>
      </w:r>
      <w:proofErr w:type="spellStart"/>
      <w:r>
        <w:t>записи</w:t>
      </w:r>
      <w:proofErr w:type="spellEnd"/>
      <w:r>
        <w:t>;</w:t>
      </w:r>
    </w:p>
    <w:p w14:paraId="1E84BAF6" w14:textId="77777777" w:rsidR="00F900CB" w:rsidRPr="00F900CB" w:rsidRDefault="00F900CB" w:rsidP="00F900CB">
      <w:pPr>
        <w:pStyle w:val="a"/>
        <w:rPr>
          <w:lang w:val="ru-RU"/>
        </w:rPr>
      </w:pPr>
      <w:r w:rsidRPr="00F900CB">
        <w:rPr>
          <w:lang w:val="ru-RU"/>
        </w:rPr>
        <w:lastRenderedPageBreak/>
        <w:t>снятия ограничений в Личном кабинете;</w:t>
      </w:r>
    </w:p>
    <w:p w14:paraId="6505211E" w14:textId="77777777" w:rsidR="00F900CB" w:rsidRPr="00F900CB" w:rsidRDefault="00F900CB" w:rsidP="00F900CB">
      <w:pPr>
        <w:pStyle w:val="a"/>
        <w:rPr>
          <w:lang w:val="ru-RU"/>
        </w:rPr>
      </w:pPr>
      <w:r w:rsidRPr="00F900CB">
        <w:rPr>
          <w:lang w:val="ru-RU"/>
        </w:rPr>
        <w:t>направления уведомления о предоставлении доступа;</w:t>
      </w:r>
    </w:p>
    <w:p w14:paraId="10D46D1E" w14:textId="77777777" w:rsidR="00F900CB" w:rsidRPr="00F900CB" w:rsidRDefault="00F900CB" w:rsidP="00F900CB">
      <w:pPr>
        <w:pStyle w:val="a"/>
        <w:rPr>
          <w:lang w:val="ru-RU"/>
        </w:rPr>
      </w:pPr>
      <w:r w:rsidRPr="00F900CB">
        <w:rPr>
          <w:lang w:val="ru-RU"/>
        </w:rPr>
        <w:t>предоставления возможности использовать оплаченный функционал.</w:t>
      </w:r>
    </w:p>
    <w:p w14:paraId="406ADCFC" w14:textId="77777777" w:rsidR="00F900CB" w:rsidRPr="00F900CB" w:rsidRDefault="00F900CB" w:rsidP="00F900CB">
      <w:pPr>
        <w:rPr>
          <w:lang w:val="ru-RU"/>
        </w:rPr>
      </w:pPr>
    </w:p>
    <w:p w14:paraId="5EAC7527" w14:textId="77777777" w:rsidR="00F900CB" w:rsidRPr="00F900CB" w:rsidRDefault="00F900CB" w:rsidP="00F900CB">
      <w:pPr>
        <w:rPr>
          <w:lang w:val="ru-RU"/>
        </w:rPr>
      </w:pPr>
      <w:r w:rsidRPr="00F900CB">
        <w:rPr>
          <w:b/>
          <w:lang w:val="ru-RU"/>
        </w:rPr>
        <w:t xml:space="preserve">7.3. </w:t>
      </w:r>
      <w:r w:rsidRPr="00F900CB">
        <w:rPr>
          <w:lang w:val="ru-RU"/>
        </w:rPr>
        <w:t>При продлении доступа новый оплаченный период начинает исчисляться:</w:t>
      </w:r>
    </w:p>
    <w:p w14:paraId="19174F8F" w14:textId="77777777" w:rsidR="00F900CB" w:rsidRPr="00F900CB" w:rsidRDefault="00F900CB" w:rsidP="00F900CB">
      <w:pPr>
        <w:pStyle w:val="a"/>
        <w:rPr>
          <w:lang w:val="ru-RU"/>
        </w:rPr>
      </w:pPr>
      <w:r w:rsidRPr="00F900CB">
        <w:rPr>
          <w:lang w:val="ru-RU"/>
        </w:rPr>
        <w:t>с даты окончания текущего оплаченного периода; либо</w:t>
      </w:r>
    </w:p>
    <w:p w14:paraId="2E53D420" w14:textId="77777777" w:rsidR="00F900CB" w:rsidRPr="00F900CB" w:rsidRDefault="00F900CB" w:rsidP="00F900CB">
      <w:pPr>
        <w:pStyle w:val="a"/>
        <w:rPr>
          <w:lang w:val="ru-RU"/>
        </w:rPr>
      </w:pPr>
      <w:r w:rsidRPr="00F900CB">
        <w:rPr>
          <w:lang w:val="ru-RU"/>
        </w:rPr>
        <w:t>с иной даты, если это прямо отражено в счете, Личном кабинете или согласовано сторонами.</w:t>
      </w:r>
    </w:p>
    <w:p w14:paraId="60FDABC9" w14:textId="77777777" w:rsidR="00F900CB" w:rsidRPr="00F900CB" w:rsidRDefault="00F900CB" w:rsidP="00F900CB">
      <w:pPr>
        <w:rPr>
          <w:lang w:val="ru-RU"/>
        </w:rPr>
      </w:pPr>
    </w:p>
    <w:p w14:paraId="7EB427E4" w14:textId="77777777" w:rsidR="00F900CB" w:rsidRPr="00F900CB" w:rsidRDefault="00F900CB" w:rsidP="00F900CB">
      <w:pPr>
        <w:rPr>
          <w:lang w:val="ru-RU"/>
        </w:rPr>
      </w:pPr>
      <w:r w:rsidRPr="00F900CB">
        <w:rPr>
          <w:b/>
          <w:lang w:val="ru-RU"/>
        </w:rPr>
        <w:t xml:space="preserve">7.4. </w:t>
      </w:r>
      <w:r w:rsidRPr="00F900CB">
        <w:rPr>
          <w:lang w:val="ru-RU"/>
        </w:rPr>
        <w:t xml:space="preserve">Исполнитель вправе направлять Заказчику уведомления о продлении, окончании доступа, окончании пробного периода, выставлении счета и иных коммерчески значимых событиях по </w:t>
      </w:r>
      <w:r>
        <w:t>email</w:t>
      </w:r>
      <w:r w:rsidRPr="00F900CB">
        <w:rPr>
          <w:lang w:val="ru-RU"/>
        </w:rPr>
        <w:t xml:space="preserve"> и/или через Личный кабинет. Предпочтительным каналом взаимодействия является Личный кабинет и раздел «Техподдержка».</w:t>
      </w:r>
    </w:p>
    <w:p w14:paraId="606B48EB" w14:textId="77777777" w:rsidR="00F900CB" w:rsidRPr="00F900CB" w:rsidRDefault="00F900CB" w:rsidP="00F900CB">
      <w:pPr>
        <w:rPr>
          <w:lang w:val="ru-RU"/>
        </w:rPr>
      </w:pPr>
    </w:p>
    <w:p w14:paraId="0ED93937" w14:textId="77777777" w:rsidR="00F900CB" w:rsidRPr="00F900CB" w:rsidRDefault="00F900CB" w:rsidP="00F900CB">
      <w:pPr>
        <w:rPr>
          <w:lang w:val="ru-RU"/>
        </w:rPr>
      </w:pPr>
      <w:r w:rsidRPr="00F900CB">
        <w:rPr>
          <w:lang w:val="ru-RU"/>
        </w:rPr>
        <w:t>---</w:t>
      </w:r>
    </w:p>
    <w:p w14:paraId="3E749E4A" w14:textId="77777777" w:rsidR="00F900CB" w:rsidRPr="00F900CB" w:rsidRDefault="00F900CB" w:rsidP="00F900CB">
      <w:pPr>
        <w:rPr>
          <w:lang w:val="ru-RU"/>
        </w:rPr>
      </w:pPr>
    </w:p>
    <w:p w14:paraId="1AE95646" w14:textId="77777777" w:rsidR="00F900CB" w:rsidRPr="00F900CB" w:rsidRDefault="00F900CB" w:rsidP="00F900CB">
      <w:pPr>
        <w:pStyle w:val="1"/>
        <w:rPr>
          <w:lang w:val="ru-RU"/>
        </w:rPr>
      </w:pPr>
      <w:r w:rsidRPr="00F900CB">
        <w:rPr>
          <w:lang w:val="ru-RU"/>
        </w:rPr>
        <w:t>8. Права и обязанности Исполнителя</w:t>
      </w:r>
    </w:p>
    <w:p w14:paraId="049F89A9" w14:textId="77777777" w:rsidR="00F900CB" w:rsidRPr="00F900CB" w:rsidRDefault="00F900CB" w:rsidP="00F900CB">
      <w:pPr>
        <w:rPr>
          <w:lang w:val="ru-RU"/>
        </w:rPr>
      </w:pPr>
    </w:p>
    <w:p w14:paraId="7770BDC8" w14:textId="77777777" w:rsidR="00F900CB" w:rsidRDefault="00F900CB" w:rsidP="00F900CB">
      <w:r>
        <w:rPr>
          <w:b/>
        </w:rPr>
        <w:t xml:space="preserve">8.1. </w:t>
      </w:r>
      <w:proofErr w:type="spellStart"/>
      <w:r>
        <w:t>Исполнитель</w:t>
      </w:r>
      <w:proofErr w:type="spellEnd"/>
      <w:r>
        <w:t xml:space="preserve"> </w:t>
      </w:r>
      <w:proofErr w:type="spellStart"/>
      <w:r>
        <w:t>обязуется</w:t>
      </w:r>
      <w:proofErr w:type="spellEnd"/>
      <w:r>
        <w:t>:</w:t>
      </w:r>
    </w:p>
    <w:p w14:paraId="3B2D93FF" w14:textId="77777777" w:rsidR="00F900CB" w:rsidRPr="00F900CB" w:rsidRDefault="00F900CB" w:rsidP="00F900CB">
      <w:pPr>
        <w:pStyle w:val="a"/>
        <w:rPr>
          <w:lang w:val="ru-RU"/>
        </w:rPr>
      </w:pPr>
      <w:r w:rsidRPr="00F900CB">
        <w:rPr>
          <w:lang w:val="ru-RU"/>
        </w:rPr>
        <w:t>предоставить доступ к Сервису после выполнения Заказчиком условий оферты и подтверждения оплаты;</w:t>
      </w:r>
    </w:p>
    <w:p w14:paraId="5E937EAB" w14:textId="77777777" w:rsidR="00F900CB" w:rsidRPr="00F900CB" w:rsidRDefault="00F900CB" w:rsidP="00F900CB">
      <w:pPr>
        <w:pStyle w:val="a"/>
        <w:rPr>
          <w:lang w:val="ru-RU"/>
        </w:rPr>
      </w:pPr>
      <w:r w:rsidRPr="00F900CB">
        <w:rPr>
          <w:lang w:val="ru-RU"/>
        </w:rPr>
        <w:t>поддерживать работоспособность Сервиса в разумных пределах;</w:t>
      </w:r>
    </w:p>
    <w:p w14:paraId="5B6F4893" w14:textId="77777777" w:rsidR="00F900CB" w:rsidRPr="00F900CB" w:rsidRDefault="00F900CB" w:rsidP="00F900CB">
      <w:pPr>
        <w:pStyle w:val="a"/>
        <w:rPr>
          <w:lang w:val="ru-RU"/>
        </w:rPr>
      </w:pPr>
      <w:r w:rsidRPr="00F900CB">
        <w:rPr>
          <w:lang w:val="ru-RU"/>
        </w:rPr>
        <w:t>устранять технические сбои в разумный срок с учетом характера сбоя;</w:t>
      </w:r>
    </w:p>
    <w:p w14:paraId="5740232A" w14:textId="77777777" w:rsidR="00F900CB" w:rsidRPr="00F900CB" w:rsidRDefault="00F900CB" w:rsidP="00F900CB">
      <w:pPr>
        <w:pStyle w:val="a"/>
        <w:rPr>
          <w:lang w:val="ru-RU"/>
        </w:rPr>
      </w:pPr>
      <w:r w:rsidRPr="00F900CB">
        <w:rPr>
          <w:lang w:val="ru-RU"/>
        </w:rPr>
        <w:t xml:space="preserve">обеспечивать возможность обращения Заказчика в поддержку по адресу </w:t>
      </w:r>
      <w:r>
        <w:t>support</w:t>
      </w:r>
      <w:r w:rsidRPr="00F900CB">
        <w:rPr>
          <w:lang w:val="ru-RU"/>
        </w:rPr>
        <w:t>@</w:t>
      </w:r>
      <w:proofErr w:type="spellStart"/>
      <w:r>
        <w:t>nexora</w:t>
      </w:r>
      <w:proofErr w:type="spellEnd"/>
      <w:r w:rsidRPr="00F900CB">
        <w:rPr>
          <w:lang w:val="ru-RU"/>
        </w:rPr>
        <w:t>-</w:t>
      </w:r>
      <w:proofErr w:type="spellStart"/>
      <w:r>
        <w:t>crm</w:t>
      </w:r>
      <w:proofErr w:type="spellEnd"/>
      <w:r w:rsidRPr="00F900CB">
        <w:rPr>
          <w:lang w:val="ru-RU"/>
        </w:rPr>
        <w:t>.</w:t>
      </w:r>
      <w:proofErr w:type="spellStart"/>
      <w:r>
        <w:t>ru</w:t>
      </w:r>
      <w:proofErr w:type="spellEnd"/>
      <w:r w:rsidRPr="00F900CB">
        <w:rPr>
          <w:lang w:val="ru-RU"/>
        </w:rPr>
        <w:t xml:space="preserve"> и через Личный кабинет;</w:t>
      </w:r>
    </w:p>
    <w:p w14:paraId="5291F473" w14:textId="77777777" w:rsidR="00F900CB" w:rsidRPr="00F900CB" w:rsidRDefault="00F900CB" w:rsidP="00F900CB">
      <w:pPr>
        <w:pStyle w:val="a"/>
        <w:rPr>
          <w:lang w:val="ru-RU"/>
        </w:rPr>
      </w:pPr>
      <w:r w:rsidRPr="00F900CB">
        <w:rPr>
          <w:lang w:val="ru-RU"/>
        </w:rPr>
        <w:t>формировать и передавать Заказчику документы, предусмотренные законом и настоящей офертой.</w:t>
      </w:r>
    </w:p>
    <w:p w14:paraId="445BB2B9" w14:textId="77777777" w:rsidR="00F900CB" w:rsidRPr="00F900CB" w:rsidRDefault="00F900CB" w:rsidP="00F900CB">
      <w:pPr>
        <w:rPr>
          <w:lang w:val="ru-RU"/>
        </w:rPr>
      </w:pPr>
    </w:p>
    <w:p w14:paraId="0CE43FF9" w14:textId="77777777" w:rsidR="00F900CB" w:rsidRDefault="00F900CB" w:rsidP="00F900CB">
      <w:r>
        <w:rPr>
          <w:b/>
        </w:rPr>
        <w:t xml:space="preserve">8.2. </w:t>
      </w:r>
      <w:proofErr w:type="spellStart"/>
      <w:r>
        <w:t>Исполнитель</w:t>
      </w:r>
      <w:proofErr w:type="spellEnd"/>
      <w:r>
        <w:t xml:space="preserve"> </w:t>
      </w:r>
      <w:proofErr w:type="spellStart"/>
      <w:r>
        <w:t>вправе</w:t>
      </w:r>
      <w:proofErr w:type="spellEnd"/>
      <w:r>
        <w:t>:</w:t>
      </w:r>
    </w:p>
    <w:p w14:paraId="2B76E1FD" w14:textId="77777777" w:rsidR="00F900CB" w:rsidRPr="00F900CB" w:rsidRDefault="00F900CB" w:rsidP="00F900CB">
      <w:pPr>
        <w:pStyle w:val="a"/>
        <w:rPr>
          <w:lang w:val="ru-RU"/>
        </w:rPr>
      </w:pPr>
      <w:r w:rsidRPr="00F900CB">
        <w:rPr>
          <w:lang w:val="ru-RU"/>
        </w:rPr>
        <w:t>изменять функционал Сервиса, интерфейс, модули, тарифы и структуру продукта;</w:t>
      </w:r>
    </w:p>
    <w:p w14:paraId="0AC87909" w14:textId="77777777" w:rsidR="00F900CB" w:rsidRPr="00F900CB" w:rsidRDefault="00F900CB" w:rsidP="00F900CB">
      <w:pPr>
        <w:pStyle w:val="a"/>
        <w:rPr>
          <w:lang w:val="ru-RU"/>
        </w:rPr>
      </w:pPr>
      <w:r w:rsidRPr="00F900CB">
        <w:rPr>
          <w:lang w:val="ru-RU"/>
        </w:rPr>
        <w:t>проводить технические работы, обновления и профилактические мероприятия;</w:t>
      </w:r>
    </w:p>
    <w:p w14:paraId="47D804BE" w14:textId="77777777" w:rsidR="00F900CB" w:rsidRPr="00F900CB" w:rsidRDefault="00F900CB" w:rsidP="00F900CB">
      <w:pPr>
        <w:pStyle w:val="a"/>
        <w:rPr>
          <w:lang w:val="ru-RU"/>
        </w:rPr>
      </w:pPr>
      <w:r w:rsidRPr="00F900CB">
        <w:rPr>
          <w:lang w:val="ru-RU"/>
        </w:rPr>
        <w:t>вводить ограничения, направленные на защиту инфраструктуры и данных;</w:t>
      </w:r>
    </w:p>
    <w:p w14:paraId="453AC8E3" w14:textId="77777777" w:rsidR="00F900CB" w:rsidRPr="00F900CB" w:rsidRDefault="00F900CB" w:rsidP="00F900CB">
      <w:pPr>
        <w:pStyle w:val="a"/>
        <w:rPr>
          <w:lang w:val="ru-RU"/>
        </w:rPr>
      </w:pPr>
      <w:r w:rsidRPr="00F900CB">
        <w:rPr>
          <w:lang w:val="ru-RU"/>
        </w:rPr>
        <w:t>приостанавливать доступ полностью или частично при нарушении условий оферты;</w:t>
      </w:r>
    </w:p>
    <w:p w14:paraId="7B397A76" w14:textId="77777777" w:rsidR="00F900CB" w:rsidRPr="00F900CB" w:rsidRDefault="00F900CB" w:rsidP="00F900CB">
      <w:pPr>
        <w:pStyle w:val="a"/>
        <w:rPr>
          <w:lang w:val="ru-RU"/>
        </w:rPr>
      </w:pPr>
      <w:r w:rsidRPr="00F900CB">
        <w:rPr>
          <w:lang w:val="ru-RU"/>
        </w:rPr>
        <w:t>запрашивать документы и сведения, необходимые для идентификации Заказчика, выставления документов и исполнения закона;</w:t>
      </w:r>
    </w:p>
    <w:p w14:paraId="671C0470" w14:textId="77777777" w:rsidR="00F900CB" w:rsidRPr="00F900CB" w:rsidRDefault="00F900CB" w:rsidP="00F900CB">
      <w:pPr>
        <w:pStyle w:val="a"/>
        <w:rPr>
          <w:lang w:val="ru-RU"/>
        </w:rPr>
      </w:pPr>
      <w:r w:rsidRPr="00F900CB">
        <w:rPr>
          <w:lang w:val="ru-RU"/>
        </w:rPr>
        <w:t>использовать сторонние сервисы, хостинг, каналы связи, платежные и иные технологические решения для оказания услуг.</w:t>
      </w:r>
    </w:p>
    <w:p w14:paraId="38E33B64" w14:textId="77777777" w:rsidR="00F900CB" w:rsidRPr="00F900CB" w:rsidRDefault="00F900CB" w:rsidP="00F900CB">
      <w:pPr>
        <w:rPr>
          <w:lang w:val="ru-RU"/>
        </w:rPr>
      </w:pPr>
    </w:p>
    <w:p w14:paraId="006A4B17" w14:textId="77777777" w:rsidR="00F900CB" w:rsidRPr="00F900CB" w:rsidRDefault="00F900CB" w:rsidP="00F900CB">
      <w:pPr>
        <w:rPr>
          <w:lang w:val="ru-RU"/>
        </w:rPr>
      </w:pPr>
      <w:r w:rsidRPr="00F900CB">
        <w:rPr>
          <w:lang w:val="ru-RU"/>
        </w:rPr>
        <w:lastRenderedPageBreak/>
        <w:t>---</w:t>
      </w:r>
    </w:p>
    <w:p w14:paraId="08CF6A14" w14:textId="77777777" w:rsidR="00F900CB" w:rsidRPr="00F900CB" w:rsidRDefault="00F900CB" w:rsidP="00F900CB">
      <w:pPr>
        <w:rPr>
          <w:lang w:val="ru-RU"/>
        </w:rPr>
      </w:pPr>
    </w:p>
    <w:p w14:paraId="18254800" w14:textId="77777777" w:rsidR="00F900CB" w:rsidRPr="00F900CB" w:rsidRDefault="00F900CB" w:rsidP="00F900CB">
      <w:pPr>
        <w:pStyle w:val="1"/>
        <w:rPr>
          <w:lang w:val="ru-RU"/>
        </w:rPr>
      </w:pPr>
      <w:r w:rsidRPr="00F900CB">
        <w:rPr>
          <w:lang w:val="ru-RU"/>
        </w:rPr>
        <w:t>9. Права и обязанности Заказчика</w:t>
      </w:r>
    </w:p>
    <w:p w14:paraId="6947F8F5" w14:textId="77777777" w:rsidR="00F900CB" w:rsidRPr="00F900CB" w:rsidRDefault="00F900CB" w:rsidP="00F900CB">
      <w:pPr>
        <w:rPr>
          <w:lang w:val="ru-RU"/>
        </w:rPr>
      </w:pPr>
    </w:p>
    <w:p w14:paraId="0926C61B" w14:textId="77777777" w:rsidR="00F900CB" w:rsidRPr="00F900CB" w:rsidRDefault="00F900CB" w:rsidP="00F900CB">
      <w:pPr>
        <w:rPr>
          <w:lang w:val="ru-RU"/>
        </w:rPr>
      </w:pPr>
      <w:r w:rsidRPr="00F900CB">
        <w:rPr>
          <w:b/>
          <w:lang w:val="ru-RU"/>
        </w:rPr>
        <w:t xml:space="preserve">9.1. </w:t>
      </w:r>
      <w:r w:rsidRPr="00F900CB">
        <w:rPr>
          <w:lang w:val="ru-RU"/>
        </w:rPr>
        <w:t>Заказчик обязуется:</w:t>
      </w:r>
    </w:p>
    <w:p w14:paraId="2F8AB59A" w14:textId="77777777" w:rsidR="00F900CB" w:rsidRPr="00F900CB" w:rsidRDefault="00F900CB" w:rsidP="00F900CB">
      <w:pPr>
        <w:pStyle w:val="a"/>
        <w:rPr>
          <w:lang w:val="ru-RU"/>
        </w:rPr>
      </w:pPr>
      <w:r w:rsidRPr="00F900CB">
        <w:rPr>
          <w:lang w:val="ru-RU"/>
        </w:rPr>
        <w:t>использовать Сервис добросовестно и по назначению;</w:t>
      </w:r>
    </w:p>
    <w:p w14:paraId="7765ACD5" w14:textId="77777777" w:rsidR="00F900CB" w:rsidRPr="00F900CB" w:rsidRDefault="00F900CB" w:rsidP="00F900CB">
      <w:pPr>
        <w:pStyle w:val="a"/>
        <w:rPr>
          <w:lang w:val="ru-RU"/>
        </w:rPr>
      </w:pPr>
      <w:r w:rsidRPr="00F900CB">
        <w:rPr>
          <w:lang w:val="ru-RU"/>
        </w:rPr>
        <w:t>не нарушать законодательство Российской Федерации;</w:t>
      </w:r>
    </w:p>
    <w:p w14:paraId="12A46A0F" w14:textId="77777777" w:rsidR="00F900CB" w:rsidRPr="00F900CB" w:rsidRDefault="00F900CB" w:rsidP="00F900CB">
      <w:pPr>
        <w:pStyle w:val="a"/>
        <w:rPr>
          <w:lang w:val="ru-RU"/>
        </w:rPr>
      </w:pPr>
      <w:r w:rsidRPr="00F900CB">
        <w:rPr>
          <w:lang w:val="ru-RU"/>
        </w:rPr>
        <w:t>не использовать Сервис для противоправной деятельности;</w:t>
      </w:r>
    </w:p>
    <w:p w14:paraId="48856C88" w14:textId="77777777" w:rsidR="00F900CB" w:rsidRPr="00F900CB" w:rsidRDefault="00F900CB" w:rsidP="00F900CB">
      <w:pPr>
        <w:pStyle w:val="a"/>
        <w:rPr>
          <w:lang w:val="ru-RU"/>
        </w:rPr>
      </w:pPr>
      <w:r w:rsidRPr="00F900CB">
        <w:rPr>
          <w:lang w:val="ru-RU"/>
        </w:rPr>
        <w:t>не предпринимать попытки несанкционированного доступа, взлома, декомпиляции, обхода ограничений и иных действий, нарушающих безопасность Сервиса;</w:t>
      </w:r>
    </w:p>
    <w:p w14:paraId="41A18841" w14:textId="77777777" w:rsidR="00F900CB" w:rsidRDefault="00F900CB" w:rsidP="00F900CB">
      <w:pPr>
        <w:pStyle w:val="a"/>
      </w:pPr>
      <w:proofErr w:type="spellStart"/>
      <w:r>
        <w:t>своевременно</w:t>
      </w:r>
      <w:proofErr w:type="spellEnd"/>
      <w:r>
        <w:t xml:space="preserve"> </w:t>
      </w:r>
      <w:proofErr w:type="spellStart"/>
      <w:r>
        <w:t>оплачивать</w:t>
      </w:r>
      <w:proofErr w:type="spellEnd"/>
      <w:r>
        <w:t xml:space="preserve"> </w:t>
      </w:r>
      <w:proofErr w:type="spellStart"/>
      <w:r>
        <w:t>доступ</w:t>
      </w:r>
      <w:proofErr w:type="spellEnd"/>
      <w:r>
        <w:t>;</w:t>
      </w:r>
    </w:p>
    <w:p w14:paraId="6CF50033" w14:textId="77777777" w:rsidR="00F900CB" w:rsidRPr="00F900CB" w:rsidRDefault="00F900CB" w:rsidP="00F900CB">
      <w:pPr>
        <w:pStyle w:val="a"/>
        <w:rPr>
          <w:lang w:val="ru-RU"/>
        </w:rPr>
      </w:pPr>
      <w:r w:rsidRPr="00F900CB">
        <w:rPr>
          <w:lang w:val="ru-RU"/>
        </w:rPr>
        <w:t>предоставлять достоверные реквизиты и контактные данные;</w:t>
      </w:r>
    </w:p>
    <w:p w14:paraId="0E159586" w14:textId="77777777" w:rsidR="00F900CB" w:rsidRPr="00F900CB" w:rsidRDefault="00F900CB" w:rsidP="00F900CB">
      <w:pPr>
        <w:pStyle w:val="a"/>
        <w:rPr>
          <w:lang w:val="ru-RU"/>
        </w:rPr>
      </w:pPr>
      <w:r w:rsidRPr="00F900CB">
        <w:rPr>
          <w:lang w:val="ru-RU"/>
        </w:rPr>
        <w:t>самостоятельно обеспечивать наличие технической возможности работы с Сервисом (доступ в Интернет, совместимое оборудование, браузер и т.п.);</w:t>
      </w:r>
    </w:p>
    <w:p w14:paraId="6D15E5DB" w14:textId="77777777" w:rsidR="00F900CB" w:rsidRPr="00F900CB" w:rsidRDefault="00F900CB" w:rsidP="00F900CB">
      <w:pPr>
        <w:pStyle w:val="a"/>
        <w:rPr>
          <w:lang w:val="ru-RU"/>
        </w:rPr>
      </w:pPr>
      <w:r w:rsidRPr="00F900CB">
        <w:rPr>
          <w:lang w:val="ru-RU"/>
        </w:rPr>
        <w:t>обеспечить законность обработки персональных данных клиентов, сотрудников и иных лиц, если такие данные вносит в Сервис сам Заказчик.</w:t>
      </w:r>
    </w:p>
    <w:p w14:paraId="7C1FFAE4" w14:textId="77777777" w:rsidR="00F900CB" w:rsidRPr="00F900CB" w:rsidRDefault="00F900CB" w:rsidP="00F900CB">
      <w:pPr>
        <w:rPr>
          <w:lang w:val="ru-RU"/>
        </w:rPr>
      </w:pPr>
    </w:p>
    <w:p w14:paraId="71E8F23D" w14:textId="77777777" w:rsidR="00F900CB" w:rsidRDefault="00F900CB" w:rsidP="00F900CB">
      <w:r>
        <w:rPr>
          <w:b/>
        </w:rPr>
        <w:t xml:space="preserve">9.2. </w:t>
      </w:r>
      <w:proofErr w:type="spellStart"/>
      <w:r>
        <w:t>Заказчик</w:t>
      </w:r>
      <w:proofErr w:type="spellEnd"/>
      <w:r>
        <w:t xml:space="preserve"> </w:t>
      </w:r>
      <w:proofErr w:type="spellStart"/>
      <w:r>
        <w:t>вправе</w:t>
      </w:r>
      <w:proofErr w:type="spellEnd"/>
      <w:r>
        <w:t>:</w:t>
      </w:r>
    </w:p>
    <w:p w14:paraId="10A20047" w14:textId="77777777" w:rsidR="00F900CB" w:rsidRPr="00F900CB" w:rsidRDefault="00F900CB" w:rsidP="00F900CB">
      <w:pPr>
        <w:pStyle w:val="a"/>
        <w:rPr>
          <w:lang w:val="ru-RU"/>
        </w:rPr>
      </w:pPr>
      <w:r w:rsidRPr="00F900CB">
        <w:rPr>
          <w:lang w:val="ru-RU"/>
        </w:rPr>
        <w:t>использовать Сервис в пределах оплаченного Тарифа;</w:t>
      </w:r>
    </w:p>
    <w:p w14:paraId="31F16FD9" w14:textId="77777777" w:rsidR="00F900CB" w:rsidRDefault="00F900CB" w:rsidP="00F900CB">
      <w:pPr>
        <w:pStyle w:val="a"/>
      </w:pPr>
      <w:proofErr w:type="spellStart"/>
      <w:r>
        <w:t>обращаться</w:t>
      </w:r>
      <w:proofErr w:type="spellEnd"/>
      <w:r>
        <w:t xml:space="preserve"> в </w:t>
      </w:r>
      <w:proofErr w:type="spellStart"/>
      <w:r>
        <w:t>поддержку</w:t>
      </w:r>
      <w:proofErr w:type="spellEnd"/>
      <w:r>
        <w:t>;</w:t>
      </w:r>
    </w:p>
    <w:p w14:paraId="165C9952" w14:textId="77777777" w:rsidR="00F900CB" w:rsidRPr="00F900CB" w:rsidRDefault="00F900CB" w:rsidP="00F900CB">
      <w:pPr>
        <w:pStyle w:val="a"/>
        <w:rPr>
          <w:lang w:val="ru-RU"/>
        </w:rPr>
      </w:pPr>
      <w:r w:rsidRPr="00F900CB">
        <w:rPr>
          <w:lang w:val="ru-RU"/>
        </w:rPr>
        <w:t>получать документы, предусмотренные законом и условиями оферты;</w:t>
      </w:r>
    </w:p>
    <w:p w14:paraId="7972AF2F" w14:textId="77777777" w:rsidR="00F900CB" w:rsidRPr="00F900CB" w:rsidRDefault="00F900CB" w:rsidP="00F900CB">
      <w:pPr>
        <w:pStyle w:val="a"/>
        <w:rPr>
          <w:lang w:val="ru-RU"/>
        </w:rPr>
      </w:pPr>
      <w:r w:rsidRPr="00F900CB">
        <w:rPr>
          <w:lang w:val="ru-RU"/>
        </w:rPr>
        <w:t>самостоятельно выгружать данные из тех модулей, где такая функция предусмотрена;</w:t>
      </w:r>
    </w:p>
    <w:p w14:paraId="3FB79A75" w14:textId="77777777" w:rsidR="00F900CB" w:rsidRPr="00F900CB" w:rsidRDefault="00F900CB" w:rsidP="00F900CB">
      <w:pPr>
        <w:pStyle w:val="a"/>
        <w:rPr>
          <w:lang w:val="ru-RU"/>
        </w:rPr>
      </w:pPr>
      <w:r w:rsidRPr="00F900CB">
        <w:rPr>
          <w:lang w:val="ru-RU"/>
        </w:rPr>
        <w:t>продлевать доступ, менять тариф или прекращать использование Сервиса на условиях настоящей оферты и законодательства.</w:t>
      </w:r>
    </w:p>
    <w:p w14:paraId="01AD4211" w14:textId="77777777" w:rsidR="00F900CB" w:rsidRPr="00F900CB" w:rsidRDefault="00F900CB" w:rsidP="00F900CB">
      <w:pPr>
        <w:rPr>
          <w:lang w:val="ru-RU"/>
        </w:rPr>
      </w:pPr>
    </w:p>
    <w:p w14:paraId="6ECC2532" w14:textId="77777777" w:rsidR="00F900CB" w:rsidRPr="00F900CB" w:rsidRDefault="00F900CB" w:rsidP="00F900CB">
      <w:pPr>
        <w:rPr>
          <w:lang w:val="ru-RU"/>
        </w:rPr>
      </w:pPr>
      <w:r w:rsidRPr="00F900CB">
        <w:rPr>
          <w:lang w:val="ru-RU"/>
        </w:rPr>
        <w:t>---</w:t>
      </w:r>
    </w:p>
    <w:p w14:paraId="28BBD0A6" w14:textId="77777777" w:rsidR="00F900CB" w:rsidRPr="00F900CB" w:rsidRDefault="00F900CB" w:rsidP="00F900CB">
      <w:pPr>
        <w:rPr>
          <w:lang w:val="ru-RU"/>
        </w:rPr>
      </w:pPr>
    </w:p>
    <w:p w14:paraId="484046D9" w14:textId="77777777" w:rsidR="00F900CB" w:rsidRPr="00F900CB" w:rsidRDefault="00F900CB" w:rsidP="00F900CB">
      <w:pPr>
        <w:pStyle w:val="1"/>
        <w:rPr>
          <w:lang w:val="ru-RU"/>
        </w:rPr>
      </w:pPr>
      <w:r w:rsidRPr="00F900CB">
        <w:rPr>
          <w:lang w:val="ru-RU"/>
        </w:rPr>
        <w:t>10. Ограничения использования и интеллектуальная собственность</w:t>
      </w:r>
    </w:p>
    <w:p w14:paraId="64EAC4CD" w14:textId="77777777" w:rsidR="00F900CB" w:rsidRPr="00F900CB" w:rsidRDefault="00F900CB" w:rsidP="00F900CB">
      <w:pPr>
        <w:rPr>
          <w:lang w:val="ru-RU"/>
        </w:rPr>
      </w:pPr>
    </w:p>
    <w:p w14:paraId="1D8CE1BD" w14:textId="77777777" w:rsidR="00F900CB" w:rsidRPr="00F900CB" w:rsidRDefault="00F900CB" w:rsidP="00F900CB">
      <w:pPr>
        <w:rPr>
          <w:lang w:val="ru-RU"/>
        </w:rPr>
      </w:pPr>
      <w:r w:rsidRPr="00F900CB">
        <w:rPr>
          <w:b/>
          <w:lang w:val="ru-RU"/>
        </w:rPr>
        <w:t xml:space="preserve">10.1. </w:t>
      </w:r>
      <w:r w:rsidRPr="00F900CB">
        <w:rPr>
          <w:lang w:val="ru-RU"/>
        </w:rPr>
        <w:t>Исключительные права на Сервис, Сайт, программный код, базу данных интерфейсов, дизайн, тексты, изображения, товарные обозначения, документацию и иные объекты принадлежат Исполнителю либо используются им на законном основании.</w:t>
      </w:r>
    </w:p>
    <w:p w14:paraId="40BCCD67" w14:textId="77777777" w:rsidR="00F900CB" w:rsidRPr="00F900CB" w:rsidRDefault="00F900CB" w:rsidP="00F900CB">
      <w:pPr>
        <w:rPr>
          <w:lang w:val="ru-RU"/>
        </w:rPr>
      </w:pPr>
    </w:p>
    <w:p w14:paraId="2620B5AC" w14:textId="77777777" w:rsidR="00F900CB" w:rsidRDefault="00F900CB" w:rsidP="00F900CB">
      <w:r>
        <w:rPr>
          <w:b/>
        </w:rPr>
        <w:t xml:space="preserve">10.2. </w:t>
      </w:r>
      <w:proofErr w:type="spellStart"/>
      <w:r>
        <w:t>Заказчику</w:t>
      </w:r>
      <w:proofErr w:type="spellEnd"/>
      <w:r>
        <w:t xml:space="preserve"> </w:t>
      </w:r>
      <w:proofErr w:type="spellStart"/>
      <w:r>
        <w:t>не</w:t>
      </w:r>
      <w:proofErr w:type="spellEnd"/>
      <w:r>
        <w:t xml:space="preserve"> </w:t>
      </w:r>
      <w:proofErr w:type="spellStart"/>
      <w:r>
        <w:t>предоставляется</w:t>
      </w:r>
      <w:proofErr w:type="spellEnd"/>
      <w:r>
        <w:t xml:space="preserve"> </w:t>
      </w:r>
      <w:proofErr w:type="spellStart"/>
      <w:r>
        <w:t>право</w:t>
      </w:r>
      <w:proofErr w:type="spellEnd"/>
      <w:r>
        <w:t>:</w:t>
      </w:r>
    </w:p>
    <w:p w14:paraId="4FE64560" w14:textId="77777777" w:rsidR="00F900CB" w:rsidRPr="00F900CB" w:rsidRDefault="00F900CB" w:rsidP="00F900CB">
      <w:pPr>
        <w:pStyle w:val="a"/>
        <w:rPr>
          <w:lang w:val="ru-RU"/>
        </w:rPr>
      </w:pPr>
      <w:r w:rsidRPr="00F900CB">
        <w:rPr>
          <w:lang w:val="ru-RU"/>
        </w:rPr>
        <w:t>копировать Сервис полностью или в существенной части;</w:t>
      </w:r>
    </w:p>
    <w:p w14:paraId="50004F10" w14:textId="77777777" w:rsidR="00F900CB" w:rsidRPr="00F900CB" w:rsidRDefault="00F900CB" w:rsidP="00F900CB">
      <w:pPr>
        <w:pStyle w:val="a"/>
        <w:rPr>
          <w:lang w:val="ru-RU"/>
        </w:rPr>
      </w:pPr>
      <w:r w:rsidRPr="00F900CB">
        <w:rPr>
          <w:lang w:val="ru-RU"/>
        </w:rPr>
        <w:lastRenderedPageBreak/>
        <w:t>создавать производные решения на основе Сервиса;</w:t>
      </w:r>
    </w:p>
    <w:p w14:paraId="36E5F4D3" w14:textId="77777777" w:rsidR="00F900CB" w:rsidRDefault="00F900CB" w:rsidP="00F900CB">
      <w:pPr>
        <w:pStyle w:val="a"/>
      </w:pPr>
      <w:proofErr w:type="spellStart"/>
      <w:r>
        <w:t>декомпилировать</w:t>
      </w:r>
      <w:proofErr w:type="spellEnd"/>
      <w:r>
        <w:t xml:space="preserve">, </w:t>
      </w:r>
      <w:proofErr w:type="spellStart"/>
      <w:r>
        <w:t>дизассемблировать</w:t>
      </w:r>
      <w:proofErr w:type="spellEnd"/>
      <w:r>
        <w:t xml:space="preserve">, </w:t>
      </w:r>
      <w:proofErr w:type="spellStart"/>
      <w:r>
        <w:t>модифицировать</w:t>
      </w:r>
      <w:proofErr w:type="spellEnd"/>
      <w:r>
        <w:t xml:space="preserve"> </w:t>
      </w:r>
      <w:proofErr w:type="spellStart"/>
      <w:r>
        <w:t>код</w:t>
      </w:r>
      <w:proofErr w:type="spellEnd"/>
      <w:r>
        <w:t>;</w:t>
      </w:r>
    </w:p>
    <w:p w14:paraId="2EEE1E97" w14:textId="77777777" w:rsidR="00F900CB" w:rsidRPr="00F900CB" w:rsidRDefault="00F900CB" w:rsidP="00F900CB">
      <w:pPr>
        <w:pStyle w:val="a"/>
        <w:rPr>
          <w:lang w:val="ru-RU"/>
        </w:rPr>
      </w:pPr>
      <w:r w:rsidRPr="00F900CB">
        <w:rPr>
          <w:lang w:val="ru-RU"/>
        </w:rPr>
        <w:t xml:space="preserve">передавать, сдавать в аренду, </w:t>
      </w:r>
      <w:r>
        <w:t>sublicensing</w:t>
      </w:r>
      <w:r w:rsidRPr="00F900CB">
        <w:rPr>
          <w:lang w:val="ru-RU"/>
        </w:rPr>
        <w:t xml:space="preserve"> или иным образом предоставлять доступ третьим лицам вне условий Тарифа;</w:t>
      </w:r>
    </w:p>
    <w:p w14:paraId="00185BD4" w14:textId="77777777" w:rsidR="00F900CB" w:rsidRPr="00F900CB" w:rsidRDefault="00F900CB" w:rsidP="00F900CB">
      <w:pPr>
        <w:pStyle w:val="a"/>
        <w:rPr>
          <w:lang w:val="ru-RU"/>
        </w:rPr>
      </w:pPr>
      <w:r w:rsidRPr="00F900CB">
        <w:rPr>
          <w:lang w:val="ru-RU"/>
        </w:rPr>
        <w:t>обходить технические ограничения, лимиты, модули и проверки доступа.</w:t>
      </w:r>
    </w:p>
    <w:p w14:paraId="418786BE" w14:textId="77777777" w:rsidR="00F900CB" w:rsidRPr="00F900CB" w:rsidRDefault="00F900CB" w:rsidP="00F900CB">
      <w:pPr>
        <w:rPr>
          <w:lang w:val="ru-RU"/>
        </w:rPr>
      </w:pPr>
    </w:p>
    <w:p w14:paraId="0748FFBE" w14:textId="77777777" w:rsidR="00F900CB" w:rsidRPr="00F900CB" w:rsidRDefault="00F900CB" w:rsidP="00F900CB">
      <w:pPr>
        <w:rPr>
          <w:lang w:val="ru-RU"/>
        </w:rPr>
      </w:pPr>
      <w:r w:rsidRPr="00F900CB">
        <w:rPr>
          <w:b/>
          <w:lang w:val="ru-RU"/>
        </w:rPr>
        <w:t xml:space="preserve">10.3. </w:t>
      </w:r>
      <w:r w:rsidRPr="00F900CB">
        <w:rPr>
          <w:lang w:val="ru-RU"/>
        </w:rPr>
        <w:t>Заказчик вправе использовать Сервис только в объеме функционала, предоставленного Исполнителем, и только на срок действия доступа.</w:t>
      </w:r>
    </w:p>
    <w:p w14:paraId="1687DF89" w14:textId="77777777" w:rsidR="00F900CB" w:rsidRPr="00F900CB" w:rsidRDefault="00F900CB" w:rsidP="00F900CB">
      <w:pPr>
        <w:rPr>
          <w:lang w:val="ru-RU"/>
        </w:rPr>
      </w:pPr>
    </w:p>
    <w:p w14:paraId="7597577E" w14:textId="77777777" w:rsidR="00F900CB" w:rsidRPr="00F900CB" w:rsidRDefault="00F900CB" w:rsidP="00F900CB">
      <w:pPr>
        <w:rPr>
          <w:lang w:val="ru-RU"/>
        </w:rPr>
      </w:pPr>
      <w:r w:rsidRPr="00F900CB">
        <w:rPr>
          <w:lang w:val="ru-RU"/>
        </w:rPr>
        <w:t>---</w:t>
      </w:r>
    </w:p>
    <w:p w14:paraId="4A047CFA" w14:textId="77777777" w:rsidR="00F900CB" w:rsidRPr="00F900CB" w:rsidRDefault="00F900CB" w:rsidP="00F900CB">
      <w:pPr>
        <w:rPr>
          <w:lang w:val="ru-RU"/>
        </w:rPr>
      </w:pPr>
    </w:p>
    <w:p w14:paraId="293B5492" w14:textId="77777777" w:rsidR="00F900CB" w:rsidRPr="00F900CB" w:rsidRDefault="00F900CB" w:rsidP="00F900CB">
      <w:pPr>
        <w:pStyle w:val="1"/>
        <w:rPr>
          <w:lang w:val="ru-RU"/>
        </w:rPr>
      </w:pPr>
      <w:r w:rsidRPr="00F900CB">
        <w:rPr>
          <w:lang w:val="ru-RU"/>
        </w:rPr>
        <w:t>11. Техническая доступность, обновления и поддержка</w:t>
      </w:r>
    </w:p>
    <w:p w14:paraId="64281F08" w14:textId="77777777" w:rsidR="00F900CB" w:rsidRPr="00F900CB" w:rsidRDefault="00F900CB" w:rsidP="00F900CB">
      <w:pPr>
        <w:rPr>
          <w:lang w:val="ru-RU"/>
        </w:rPr>
      </w:pPr>
    </w:p>
    <w:p w14:paraId="723B665F" w14:textId="77777777" w:rsidR="00F900CB" w:rsidRPr="00F900CB" w:rsidRDefault="00F900CB" w:rsidP="00F900CB">
      <w:pPr>
        <w:rPr>
          <w:lang w:val="ru-RU"/>
        </w:rPr>
      </w:pPr>
      <w:r w:rsidRPr="00F900CB">
        <w:rPr>
          <w:b/>
          <w:lang w:val="ru-RU"/>
        </w:rPr>
        <w:t xml:space="preserve">11.1. </w:t>
      </w:r>
      <w:r w:rsidRPr="00F900CB">
        <w:rPr>
          <w:lang w:val="ru-RU"/>
        </w:rPr>
        <w:t>Сервис предоставляется по модели «как есть» с учетом обычных разумных ожиданий для онлайн-сервиса данного класса.</w:t>
      </w:r>
    </w:p>
    <w:p w14:paraId="6BD33D00" w14:textId="77777777" w:rsidR="00F900CB" w:rsidRPr="00F900CB" w:rsidRDefault="00F900CB" w:rsidP="00F900CB">
      <w:pPr>
        <w:rPr>
          <w:lang w:val="ru-RU"/>
        </w:rPr>
      </w:pPr>
    </w:p>
    <w:p w14:paraId="21D817D2" w14:textId="77777777" w:rsidR="00F900CB" w:rsidRPr="00F900CB" w:rsidRDefault="00F900CB" w:rsidP="00F900CB">
      <w:pPr>
        <w:rPr>
          <w:lang w:val="ru-RU"/>
        </w:rPr>
      </w:pPr>
      <w:r w:rsidRPr="00F900CB">
        <w:rPr>
          <w:b/>
          <w:lang w:val="ru-RU"/>
        </w:rPr>
        <w:t xml:space="preserve">11.2. </w:t>
      </w:r>
      <w:r w:rsidRPr="00F900CB">
        <w:rPr>
          <w:lang w:val="ru-RU"/>
        </w:rPr>
        <w:t>Исполнитель не гарантирует абсолютную бесперебойность и безошибочность работы Сервиса, однако принимает разумные меры для обеспечения его работоспособности.</w:t>
      </w:r>
    </w:p>
    <w:p w14:paraId="7A169FA3" w14:textId="77777777" w:rsidR="00F900CB" w:rsidRPr="00F900CB" w:rsidRDefault="00F900CB" w:rsidP="00F900CB">
      <w:pPr>
        <w:rPr>
          <w:lang w:val="ru-RU"/>
        </w:rPr>
      </w:pPr>
    </w:p>
    <w:p w14:paraId="50F733F0" w14:textId="77777777" w:rsidR="00F900CB" w:rsidRDefault="00F900CB" w:rsidP="00F900CB">
      <w:r>
        <w:rPr>
          <w:b/>
        </w:rPr>
        <w:t xml:space="preserve">11.3. </w:t>
      </w:r>
      <w:proofErr w:type="spellStart"/>
      <w:r>
        <w:t>Допускаются</w:t>
      </w:r>
      <w:proofErr w:type="spellEnd"/>
      <w:r>
        <w:t>:</w:t>
      </w:r>
    </w:p>
    <w:p w14:paraId="3690649E" w14:textId="77777777" w:rsidR="00F900CB" w:rsidRDefault="00F900CB" w:rsidP="00F900CB">
      <w:pPr>
        <w:pStyle w:val="a"/>
      </w:pPr>
      <w:proofErr w:type="spellStart"/>
      <w:r>
        <w:t>временные</w:t>
      </w:r>
      <w:proofErr w:type="spellEnd"/>
      <w:r>
        <w:t xml:space="preserve"> </w:t>
      </w:r>
      <w:proofErr w:type="spellStart"/>
      <w:r>
        <w:t>перебои</w:t>
      </w:r>
      <w:proofErr w:type="spellEnd"/>
      <w:r>
        <w:t>;</w:t>
      </w:r>
    </w:p>
    <w:p w14:paraId="5C70C07D" w14:textId="77777777" w:rsidR="00F900CB" w:rsidRDefault="00F900CB" w:rsidP="00F900CB">
      <w:pPr>
        <w:pStyle w:val="a"/>
      </w:pPr>
      <w:proofErr w:type="spellStart"/>
      <w:r>
        <w:t>плановые</w:t>
      </w:r>
      <w:proofErr w:type="spellEnd"/>
      <w:r>
        <w:t xml:space="preserve"> </w:t>
      </w:r>
      <w:proofErr w:type="spellStart"/>
      <w:r>
        <w:t>технические</w:t>
      </w:r>
      <w:proofErr w:type="spellEnd"/>
      <w:r>
        <w:t xml:space="preserve"> </w:t>
      </w:r>
      <w:proofErr w:type="spellStart"/>
      <w:r>
        <w:t>работы</w:t>
      </w:r>
      <w:proofErr w:type="spellEnd"/>
      <w:r>
        <w:t>;</w:t>
      </w:r>
    </w:p>
    <w:p w14:paraId="6C955300" w14:textId="77777777" w:rsidR="00F900CB" w:rsidRDefault="00F900CB" w:rsidP="00F900CB">
      <w:pPr>
        <w:pStyle w:val="a"/>
      </w:pPr>
      <w:proofErr w:type="spellStart"/>
      <w:r>
        <w:t>обновления</w:t>
      </w:r>
      <w:proofErr w:type="spellEnd"/>
      <w:r>
        <w:t>;</w:t>
      </w:r>
    </w:p>
    <w:p w14:paraId="379E0DCD" w14:textId="77777777" w:rsidR="00F900CB" w:rsidRDefault="00F900CB" w:rsidP="00F900CB">
      <w:pPr>
        <w:pStyle w:val="a"/>
      </w:pPr>
      <w:proofErr w:type="spellStart"/>
      <w:r>
        <w:t>аварийные</w:t>
      </w:r>
      <w:proofErr w:type="spellEnd"/>
      <w:r>
        <w:t xml:space="preserve"> </w:t>
      </w:r>
      <w:proofErr w:type="spellStart"/>
      <w:r>
        <w:t>перерывы</w:t>
      </w:r>
      <w:proofErr w:type="spellEnd"/>
      <w:r>
        <w:t>;</w:t>
      </w:r>
    </w:p>
    <w:p w14:paraId="45845367" w14:textId="77777777" w:rsidR="00F900CB" w:rsidRDefault="00F900CB" w:rsidP="00F900CB">
      <w:pPr>
        <w:pStyle w:val="a"/>
      </w:pPr>
      <w:proofErr w:type="spellStart"/>
      <w:r>
        <w:t>частичная</w:t>
      </w:r>
      <w:proofErr w:type="spellEnd"/>
      <w:r>
        <w:t xml:space="preserve"> </w:t>
      </w:r>
      <w:proofErr w:type="spellStart"/>
      <w:r>
        <w:t>недоступность</w:t>
      </w:r>
      <w:proofErr w:type="spellEnd"/>
      <w:r>
        <w:t xml:space="preserve"> </w:t>
      </w:r>
      <w:proofErr w:type="spellStart"/>
      <w:r>
        <w:t>отдельных</w:t>
      </w:r>
      <w:proofErr w:type="spellEnd"/>
      <w:r>
        <w:t xml:space="preserve"> </w:t>
      </w:r>
      <w:proofErr w:type="spellStart"/>
      <w:r>
        <w:t>функций</w:t>
      </w:r>
      <w:proofErr w:type="spellEnd"/>
      <w:r>
        <w:t>.</w:t>
      </w:r>
    </w:p>
    <w:p w14:paraId="00807FC5" w14:textId="77777777" w:rsidR="00F900CB" w:rsidRDefault="00F900CB" w:rsidP="00F900CB"/>
    <w:p w14:paraId="5CB26AE0" w14:textId="77777777" w:rsidR="00F900CB" w:rsidRDefault="00F900CB" w:rsidP="00F900CB">
      <w:r>
        <w:rPr>
          <w:b/>
        </w:rPr>
        <w:t xml:space="preserve">11.4. </w:t>
      </w:r>
      <w:proofErr w:type="spellStart"/>
      <w:r>
        <w:t>Поддержка</w:t>
      </w:r>
      <w:proofErr w:type="spellEnd"/>
      <w:r>
        <w:t xml:space="preserve"> </w:t>
      </w:r>
      <w:proofErr w:type="spellStart"/>
      <w:r>
        <w:t>Заказчика</w:t>
      </w:r>
      <w:proofErr w:type="spellEnd"/>
      <w:r>
        <w:t xml:space="preserve"> </w:t>
      </w:r>
      <w:proofErr w:type="spellStart"/>
      <w:r>
        <w:t>осуществляется</w:t>
      </w:r>
      <w:proofErr w:type="spellEnd"/>
      <w:r>
        <w:t>:</w:t>
      </w:r>
    </w:p>
    <w:p w14:paraId="43BB0A10" w14:textId="77777777" w:rsidR="00F900CB" w:rsidRPr="00F900CB" w:rsidRDefault="00F900CB" w:rsidP="00F900CB">
      <w:pPr>
        <w:pStyle w:val="a"/>
        <w:rPr>
          <w:lang w:val="ru-RU"/>
        </w:rPr>
      </w:pPr>
      <w:r w:rsidRPr="00F900CB">
        <w:rPr>
          <w:lang w:val="ru-RU"/>
        </w:rPr>
        <w:t>через Личный кабинет / раздел «Техподдержка» — предпочтительный способ;</w:t>
      </w:r>
    </w:p>
    <w:p w14:paraId="797DE253" w14:textId="77777777" w:rsidR="00F900CB" w:rsidRDefault="00F900CB" w:rsidP="00F900CB">
      <w:pPr>
        <w:pStyle w:val="a"/>
      </w:pPr>
      <w:proofErr w:type="spellStart"/>
      <w:r>
        <w:t>по</w:t>
      </w:r>
      <w:proofErr w:type="spellEnd"/>
      <w:r>
        <w:t xml:space="preserve"> email: support@nexora-crm.ru.</w:t>
      </w:r>
    </w:p>
    <w:p w14:paraId="6D60742C" w14:textId="77777777" w:rsidR="00F900CB" w:rsidRDefault="00F900CB" w:rsidP="00F900CB"/>
    <w:p w14:paraId="2855BD16" w14:textId="77777777" w:rsidR="00F900CB" w:rsidRPr="00F900CB" w:rsidRDefault="00F900CB" w:rsidP="00F900CB">
      <w:pPr>
        <w:rPr>
          <w:lang w:val="ru-RU"/>
        </w:rPr>
      </w:pPr>
      <w:r w:rsidRPr="00F900CB">
        <w:rPr>
          <w:b/>
          <w:lang w:val="ru-RU"/>
        </w:rPr>
        <w:t xml:space="preserve">11.5. </w:t>
      </w:r>
      <w:r w:rsidRPr="00F900CB">
        <w:rPr>
          <w:lang w:val="ru-RU"/>
        </w:rPr>
        <w:t>Иные каналы связи могут использоваться Исполнителем дополнительно, но не считаются обязательными, если прямо не указаны на Сайте.</w:t>
      </w:r>
    </w:p>
    <w:p w14:paraId="7C43CDA1" w14:textId="77777777" w:rsidR="00F900CB" w:rsidRPr="00F900CB" w:rsidRDefault="00F900CB" w:rsidP="00F900CB">
      <w:pPr>
        <w:rPr>
          <w:lang w:val="ru-RU"/>
        </w:rPr>
      </w:pPr>
    </w:p>
    <w:p w14:paraId="5034951F" w14:textId="77777777" w:rsidR="00F900CB" w:rsidRPr="00F900CB" w:rsidRDefault="00F900CB" w:rsidP="00F900CB">
      <w:pPr>
        <w:rPr>
          <w:lang w:val="ru-RU"/>
        </w:rPr>
      </w:pPr>
      <w:r w:rsidRPr="00F900CB">
        <w:rPr>
          <w:lang w:val="ru-RU"/>
        </w:rPr>
        <w:t>---</w:t>
      </w:r>
    </w:p>
    <w:p w14:paraId="0C499504" w14:textId="77777777" w:rsidR="00F900CB" w:rsidRPr="00F900CB" w:rsidRDefault="00F900CB" w:rsidP="00F900CB">
      <w:pPr>
        <w:rPr>
          <w:lang w:val="ru-RU"/>
        </w:rPr>
      </w:pPr>
    </w:p>
    <w:p w14:paraId="7DE66A41" w14:textId="77777777" w:rsidR="00F900CB" w:rsidRPr="00F900CB" w:rsidRDefault="00F900CB" w:rsidP="00F900CB">
      <w:pPr>
        <w:pStyle w:val="1"/>
        <w:rPr>
          <w:lang w:val="ru-RU"/>
        </w:rPr>
      </w:pPr>
      <w:r w:rsidRPr="00F900CB">
        <w:rPr>
          <w:lang w:val="ru-RU"/>
        </w:rPr>
        <w:lastRenderedPageBreak/>
        <w:t>12. Персональные данные и конфиденциальность</w:t>
      </w:r>
    </w:p>
    <w:p w14:paraId="0B873B79" w14:textId="77777777" w:rsidR="00F900CB" w:rsidRPr="00F900CB" w:rsidRDefault="00F900CB" w:rsidP="00F900CB">
      <w:pPr>
        <w:rPr>
          <w:lang w:val="ru-RU"/>
        </w:rPr>
      </w:pPr>
    </w:p>
    <w:p w14:paraId="5E014E2C" w14:textId="77777777" w:rsidR="00F900CB" w:rsidRPr="00F900CB" w:rsidRDefault="00F900CB" w:rsidP="00F900CB">
      <w:pPr>
        <w:rPr>
          <w:lang w:val="ru-RU"/>
        </w:rPr>
      </w:pPr>
      <w:r w:rsidRPr="00F900CB">
        <w:rPr>
          <w:b/>
          <w:lang w:val="ru-RU"/>
        </w:rPr>
        <w:t xml:space="preserve">12.1. </w:t>
      </w:r>
      <w:r w:rsidRPr="00F900CB">
        <w:rPr>
          <w:lang w:val="ru-RU"/>
        </w:rPr>
        <w:t>Исполнитель обрабатывает персональные данные в объеме и на условиях, необходимых для:</w:t>
      </w:r>
    </w:p>
    <w:p w14:paraId="7320D72E" w14:textId="77777777" w:rsidR="00F900CB" w:rsidRDefault="00F900CB" w:rsidP="00F900CB">
      <w:pPr>
        <w:pStyle w:val="a"/>
      </w:pPr>
      <w:proofErr w:type="spellStart"/>
      <w:r>
        <w:t>регистрации</w:t>
      </w:r>
      <w:proofErr w:type="spellEnd"/>
      <w:r>
        <w:t xml:space="preserve"> </w:t>
      </w:r>
      <w:proofErr w:type="spellStart"/>
      <w:r>
        <w:t>Заказчика</w:t>
      </w:r>
      <w:proofErr w:type="spellEnd"/>
      <w:r>
        <w:t>;</w:t>
      </w:r>
    </w:p>
    <w:p w14:paraId="4DEC00D0" w14:textId="77777777" w:rsidR="00F900CB" w:rsidRDefault="00F900CB" w:rsidP="00F900CB">
      <w:pPr>
        <w:pStyle w:val="a"/>
      </w:pPr>
      <w:proofErr w:type="spellStart"/>
      <w:r>
        <w:t>заключения</w:t>
      </w:r>
      <w:proofErr w:type="spellEnd"/>
      <w:r>
        <w:t xml:space="preserve"> и </w:t>
      </w:r>
      <w:proofErr w:type="spellStart"/>
      <w:r>
        <w:t>исполнения</w:t>
      </w:r>
      <w:proofErr w:type="spellEnd"/>
      <w:r>
        <w:t xml:space="preserve"> </w:t>
      </w:r>
      <w:proofErr w:type="spellStart"/>
      <w:r>
        <w:t>договора</w:t>
      </w:r>
      <w:proofErr w:type="spellEnd"/>
      <w:r>
        <w:t>;</w:t>
      </w:r>
    </w:p>
    <w:p w14:paraId="71E80433" w14:textId="77777777" w:rsidR="00F900CB" w:rsidRPr="00F900CB" w:rsidRDefault="00F900CB" w:rsidP="00F900CB">
      <w:pPr>
        <w:pStyle w:val="a"/>
        <w:rPr>
          <w:lang w:val="ru-RU"/>
        </w:rPr>
      </w:pPr>
      <w:r w:rsidRPr="00F900CB">
        <w:rPr>
          <w:lang w:val="ru-RU"/>
        </w:rPr>
        <w:t>выставления счетов и оформления документов;</w:t>
      </w:r>
    </w:p>
    <w:p w14:paraId="6CF61428" w14:textId="77777777" w:rsidR="00F900CB" w:rsidRDefault="00F900CB" w:rsidP="00F900CB">
      <w:pPr>
        <w:pStyle w:val="a"/>
      </w:pPr>
      <w:proofErr w:type="spellStart"/>
      <w:r>
        <w:t>ведения</w:t>
      </w:r>
      <w:proofErr w:type="spellEnd"/>
      <w:r>
        <w:t xml:space="preserve"> </w:t>
      </w:r>
      <w:proofErr w:type="spellStart"/>
      <w:r>
        <w:t>Личного</w:t>
      </w:r>
      <w:proofErr w:type="spellEnd"/>
      <w:r>
        <w:t xml:space="preserve"> </w:t>
      </w:r>
      <w:proofErr w:type="spellStart"/>
      <w:r>
        <w:t>кабинета</w:t>
      </w:r>
      <w:proofErr w:type="spellEnd"/>
      <w:r>
        <w:t>;</w:t>
      </w:r>
    </w:p>
    <w:p w14:paraId="377037A5" w14:textId="77777777" w:rsidR="00F900CB" w:rsidRDefault="00F900CB" w:rsidP="00F900CB">
      <w:pPr>
        <w:pStyle w:val="a"/>
      </w:pPr>
      <w:proofErr w:type="spellStart"/>
      <w:r>
        <w:t>обработки</w:t>
      </w:r>
      <w:proofErr w:type="spellEnd"/>
      <w:r>
        <w:t xml:space="preserve"> </w:t>
      </w:r>
      <w:proofErr w:type="spellStart"/>
      <w:r>
        <w:t>обращений</w:t>
      </w:r>
      <w:proofErr w:type="spellEnd"/>
      <w:r>
        <w:t xml:space="preserve"> в </w:t>
      </w:r>
      <w:proofErr w:type="spellStart"/>
      <w:r>
        <w:t>поддержку</w:t>
      </w:r>
      <w:proofErr w:type="spellEnd"/>
      <w:r>
        <w:t>;</w:t>
      </w:r>
    </w:p>
    <w:p w14:paraId="67138B2F" w14:textId="77777777" w:rsidR="00F900CB" w:rsidRDefault="00F900CB" w:rsidP="00F900CB">
      <w:pPr>
        <w:pStyle w:val="a"/>
      </w:pPr>
      <w:proofErr w:type="spellStart"/>
      <w:r>
        <w:t>соблюдения</w:t>
      </w:r>
      <w:proofErr w:type="spellEnd"/>
      <w:r>
        <w:t xml:space="preserve"> </w:t>
      </w:r>
      <w:proofErr w:type="spellStart"/>
      <w:r>
        <w:t>требований</w:t>
      </w:r>
      <w:proofErr w:type="spellEnd"/>
      <w:r>
        <w:t xml:space="preserve"> </w:t>
      </w:r>
      <w:proofErr w:type="spellStart"/>
      <w:r>
        <w:t>законодательства</w:t>
      </w:r>
      <w:proofErr w:type="spellEnd"/>
      <w:r>
        <w:t>.</w:t>
      </w:r>
    </w:p>
    <w:p w14:paraId="73CF6688" w14:textId="77777777" w:rsidR="00F900CB" w:rsidRDefault="00F900CB" w:rsidP="00F900CB"/>
    <w:p w14:paraId="769D7526" w14:textId="77777777" w:rsidR="00F900CB" w:rsidRPr="00F900CB" w:rsidRDefault="00F900CB" w:rsidP="00F900CB">
      <w:pPr>
        <w:rPr>
          <w:lang w:val="ru-RU"/>
        </w:rPr>
      </w:pPr>
      <w:r w:rsidRPr="00F900CB">
        <w:rPr>
          <w:b/>
          <w:lang w:val="ru-RU"/>
        </w:rPr>
        <w:t xml:space="preserve">12.2. </w:t>
      </w:r>
      <w:r w:rsidRPr="00F900CB">
        <w:rPr>
          <w:lang w:val="ru-RU"/>
        </w:rPr>
        <w:t>Обработка персональных данных осуществляется в соответствии с законодательством Российской Федерации о персональных данных и опубликованной **Политикой в отношении обработки персональных данных**.</w:t>
      </w:r>
    </w:p>
    <w:p w14:paraId="11A43BDA" w14:textId="77777777" w:rsidR="00F900CB" w:rsidRPr="00F900CB" w:rsidRDefault="00F900CB" w:rsidP="00F900CB">
      <w:pPr>
        <w:rPr>
          <w:lang w:val="ru-RU"/>
        </w:rPr>
      </w:pPr>
    </w:p>
    <w:p w14:paraId="6498D636" w14:textId="77777777" w:rsidR="00F900CB" w:rsidRPr="00F900CB" w:rsidRDefault="00F900CB" w:rsidP="00F900CB">
      <w:pPr>
        <w:rPr>
          <w:lang w:val="ru-RU"/>
        </w:rPr>
      </w:pPr>
      <w:r w:rsidRPr="00F900CB">
        <w:rPr>
          <w:b/>
          <w:lang w:val="ru-RU"/>
        </w:rPr>
        <w:t xml:space="preserve">12.3. </w:t>
      </w:r>
      <w:r w:rsidRPr="00F900CB">
        <w:rPr>
          <w:lang w:val="ru-RU"/>
        </w:rPr>
        <w:t>Если Заказчик загружает в Сервис персональные данные своих клиентов, сотрудников, мастеров или иных лиц, Заказчик самостоятельно отвечает за наличие законных оснований для такой обработки и передачу данных в Сервис.</w:t>
      </w:r>
    </w:p>
    <w:p w14:paraId="565EC269" w14:textId="77777777" w:rsidR="00F900CB" w:rsidRPr="00F900CB" w:rsidRDefault="00F900CB" w:rsidP="00F900CB">
      <w:pPr>
        <w:rPr>
          <w:lang w:val="ru-RU"/>
        </w:rPr>
      </w:pPr>
    </w:p>
    <w:p w14:paraId="0C552C76" w14:textId="77777777" w:rsidR="00F900CB" w:rsidRDefault="00F900CB" w:rsidP="00F900CB">
      <w:r w:rsidRPr="00F900CB">
        <w:rPr>
          <w:b/>
          <w:lang w:val="ru-RU"/>
        </w:rPr>
        <w:t xml:space="preserve">12.4. </w:t>
      </w:r>
      <w:r w:rsidRPr="00F900CB">
        <w:rPr>
          <w:lang w:val="ru-RU"/>
        </w:rPr>
        <w:t xml:space="preserve">Исполнитель обязуется не раскрывать конфиденциальную информацию </w:t>
      </w:r>
      <w:proofErr w:type="spellStart"/>
      <w:r>
        <w:t>Заказчика</w:t>
      </w:r>
      <w:proofErr w:type="spellEnd"/>
      <w:r>
        <w:t xml:space="preserve">, </w:t>
      </w:r>
      <w:proofErr w:type="spellStart"/>
      <w:r>
        <w:t>за</w:t>
      </w:r>
      <w:proofErr w:type="spellEnd"/>
      <w:r>
        <w:t xml:space="preserve"> </w:t>
      </w:r>
      <w:proofErr w:type="spellStart"/>
      <w:r>
        <w:t>исключением</w:t>
      </w:r>
      <w:proofErr w:type="spellEnd"/>
      <w:r>
        <w:t xml:space="preserve"> </w:t>
      </w:r>
      <w:proofErr w:type="spellStart"/>
      <w:r>
        <w:t>случаев</w:t>
      </w:r>
      <w:proofErr w:type="spellEnd"/>
      <w:r>
        <w:t>:</w:t>
      </w:r>
    </w:p>
    <w:p w14:paraId="3A975713" w14:textId="77777777" w:rsidR="00F900CB" w:rsidRDefault="00F900CB" w:rsidP="00F900CB">
      <w:pPr>
        <w:pStyle w:val="a"/>
      </w:pPr>
      <w:proofErr w:type="spellStart"/>
      <w:r>
        <w:t>прямо</w:t>
      </w:r>
      <w:proofErr w:type="spellEnd"/>
      <w:r>
        <w:t xml:space="preserve"> </w:t>
      </w:r>
      <w:proofErr w:type="spellStart"/>
      <w:r>
        <w:t>предусмотренных</w:t>
      </w:r>
      <w:proofErr w:type="spellEnd"/>
      <w:r>
        <w:t xml:space="preserve"> </w:t>
      </w:r>
      <w:proofErr w:type="spellStart"/>
      <w:r>
        <w:t>законом</w:t>
      </w:r>
      <w:proofErr w:type="spellEnd"/>
      <w:r>
        <w:t>;</w:t>
      </w:r>
    </w:p>
    <w:p w14:paraId="5AF4542F" w14:textId="77777777" w:rsidR="00F900CB" w:rsidRDefault="00F900CB" w:rsidP="00F900CB">
      <w:pPr>
        <w:pStyle w:val="a"/>
      </w:pPr>
      <w:proofErr w:type="spellStart"/>
      <w:r>
        <w:t>необходимых</w:t>
      </w:r>
      <w:proofErr w:type="spellEnd"/>
      <w:r>
        <w:t xml:space="preserve"> </w:t>
      </w:r>
      <w:proofErr w:type="spellStart"/>
      <w:r>
        <w:t>для</w:t>
      </w:r>
      <w:proofErr w:type="spellEnd"/>
      <w:r>
        <w:t xml:space="preserve"> </w:t>
      </w:r>
      <w:proofErr w:type="spellStart"/>
      <w:r>
        <w:t>исполнения</w:t>
      </w:r>
      <w:proofErr w:type="spellEnd"/>
      <w:r>
        <w:t xml:space="preserve"> </w:t>
      </w:r>
      <w:proofErr w:type="spellStart"/>
      <w:r>
        <w:t>договора</w:t>
      </w:r>
      <w:proofErr w:type="spellEnd"/>
      <w:r>
        <w:t>;</w:t>
      </w:r>
    </w:p>
    <w:p w14:paraId="6A4E7892" w14:textId="77777777" w:rsidR="00F900CB" w:rsidRPr="00F900CB" w:rsidRDefault="00F900CB" w:rsidP="00F900CB">
      <w:pPr>
        <w:pStyle w:val="a"/>
        <w:rPr>
          <w:lang w:val="ru-RU"/>
        </w:rPr>
      </w:pPr>
      <w:r w:rsidRPr="00F900CB">
        <w:rPr>
          <w:lang w:val="ru-RU"/>
        </w:rPr>
        <w:t>связанных с привлечением подрядчиков и технологических провайдеров в объеме, необходимом для работы Сервиса;</w:t>
      </w:r>
    </w:p>
    <w:p w14:paraId="5F746FA6" w14:textId="77777777" w:rsidR="00F900CB" w:rsidRPr="00F900CB" w:rsidRDefault="00F900CB" w:rsidP="00F900CB">
      <w:pPr>
        <w:pStyle w:val="a"/>
        <w:rPr>
          <w:lang w:val="ru-RU"/>
        </w:rPr>
      </w:pPr>
      <w:r w:rsidRPr="00F900CB">
        <w:rPr>
          <w:lang w:val="ru-RU"/>
        </w:rPr>
        <w:t>когда информация стала общедоступной не по вине Исполнителя.</w:t>
      </w:r>
    </w:p>
    <w:p w14:paraId="10EC21C1" w14:textId="77777777" w:rsidR="00F900CB" w:rsidRPr="00F900CB" w:rsidRDefault="00F900CB" w:rsidP="00F900CB">
      <w:pPr>
        <w:rPr>
          <w:lang w:val="ru-RU"/>
        </w:rPr>
      </w:pPr>
    </w:p>
    <w:p w14:paraId="4DD7928C" w14:textId="77777777" w:rsidR="00F900CB" w:rsidRPr="00F900CB" w:rsidRDefault="00F900CB" w:rsidP="00F900CB">
      <w:pPr>
        <w:rPr>
          <w:lang w:val="ru-RU"/>
        </w:rPr>
      </w:pPr>
      <w:r w:rsidRPr="00F900CB">
        <w:rPr>
          <w:b/>
          <w:lang w:val="ru-RU"/>
        </w:rPr>
        <w:t xml:space="preserve">12.5. </w:t>
      </w:r>
      <w:r w:rsidRPr="00F900CB">
        <w:rPr>
          <w:lang w:val="ru-RU"/>
        </w:rPr>
        <w:t>Исполнитель вправе использовать обезличенные и агрегированные данные для аналитики, статистики, улучшения качества Сервиса, если это не позволяет идентифицировать конкретного субъекта персональных данных.</w:t>
      </w:r>
    </w:p>
    <w:p w14:paraId="621DEFDB" w14:textId="77777777" w:rsidR="00F900CB" w:rsidRPr="00F900CB" w:rsidRDefault="00F900CB" w:rsidP="00F900CB">
      <w:pPr>
        <w:rPr>
          <w:lang w:val="ru-RU"/>
        </w:rPr>
      </w:pPr>
    </w:p>
    <w:p w14:paraId="31878D16" w14:textId="77777777" w:rsidR="00F900CB" w:rsidRPr="00F900CB" w:rsidRDefault="00F900CB" w:rsidP="00F900CB">
      <w:pPr>
        <w:rPr>
          <w:lang w:val="ru-RU"/>
        </w:rPr>
      </w:pPr>
      <w:r w:rsidRPr="00F900CB">
        <w:rPr>
          <w:lang w:val="ru-RU"/>
        </w:rPr>
        <w:t>---</w:t>
      </w:r>
    </w:p>
    <w:p w14:paraId="383C4761" w14:textId="77777777" w:rsidR="00F900CB" w:rsidRPr="00F900CB" w:rsidRDefault="00F900CB" w:rsidP="00F900CB">
      <w:pPr>
        <w:rPr>
          <w:lang w:val="ru-RU"/>
        </w:rPr>
      </w:pPr>
    </w:p>
    <w:p w14:paraId="7B8B2B87" w14:textId="77777777" w:rsidR="00F900CB" w:rsidRPr="00F900CB" w:rsidRDefault="00F900CB" w:rsidP="00F900CB">
      <w:pPr>
        <w:pStyle w:val="1"/>
        <w:rPr>
          <w:lang w:val="ru-RU"/>
        </w:rPr>
      </w:pPr>
      <w:r w:rsidRPr="00F900CB">
        <w:rPr>
          <w:lang w:val="ru-RU"/>
        </w:rPr>
        <w:t>13. Документы и электронный документооборот</w:t>
      </w:r>
    </w:p>
    <w:p w14:paraId="2511CB56" w14:textId="77777777" w:rsidR="00F900CB" w:rsidRPr="00F900CB" w:rsidRDefault="00F900CB" w:rsidP="00F900CB">
      <w:pPr>
        <w:rPr>
          <w:lang w:val="ru-RU"/>
        </w:rPr>
      </w:pPr>
    </w:p>
    <w:p w14:paraId="36B26E4C" w14:textId="77777777" w:rsidR="00F900CB" w:rsidRPr="00F900CB" w:rsidRDefault="00F900CB" w:rsidP="00F900CB">
      <w:pPr>
        <w:rPr>
          <w:lang w:val="ru-RU"/>
        </w:rPr>
      </w:pPr>
      <w:r w:rsidRPr="00F900CB">
        <w:rPr>
          <w:b/>
          <w:lang w:val="ru-RU"/>
        </w:rPr>
        <w:t xml:space="preserve">13.1. </w:t>
      </w:r>
      <w:r w:rsidRPr="00F900CB">
        <w:rPr>
          <w:lang w:val="ru-RU"/>
        </w:rPr>
        <w:t>Исполнитель вправе оформлять и направлять Заказчику документы в электронном виде.</w:t>
      </w:r>
    </w:p>
    <w:p w14:paraId="763E1B18" w14:textId="77777777" w:rsidR="00F900CB" w:rsidRPr="00F900CB" w:rsidRDefault="00F900CB" w:rsidP="00F900CB">
      <w:pPr>
        <w:rPr>
          <w:lang w:val="ru-RU"/>
        </w:rPr>
      </w:pPr>
    </w:p>
    <w:p w14:paraId="47A25E7B" w14:textId="77777777" w:rsidR="00F900CB" w:rsidRPr="00F900CB" w:rsidRDefault="00F900CB" w:rsidP="00F900CB">
      <w:pPr>
        <w:rPr>
          <w:lang w:val="ru-RU"/>
        </w:rPr>
      </w:pPr>
      <w:r w:rsidRPr="00F900CB">
        <w:rPr>
          <w:b/>
          <w:lang w:val="ru-RU"/>
        </w:rPr>
        <w:lastRenderedPageBreak/>
        <w:t xml:space="preserve">13.2. </w:t>
      </w:r>
      <w:r w:rsidRPr="00F900CB">
        <w:rPr>
          <w:lang w:val="ru-RU"/>
        </w:rPr>
        <w:t>К таким документам относятся, в частности:</w:t>
      </w:r>
    </w:p>
    <w:p w14:paraId="3B0F6AC7" w14:textId="77777777" w:rsidR="00F900CB" w:rsidRDefault="00F900CB" w:rsidP="00F900CB">
      <w:pPr>
        <w:pStyle w:val="a"/>
      </w:pPr>
      <w:proofErr w:type="spellStart"/>
      <w:r>
        <w:t>счет</w:t>
      </w:r>
      <w:proofErr w:type="spellEnd"/>
      <w:r>
        <w:t>;</w:t>
      </w:r>
    </w:p>
    <w:p w14:paraId="598022D1" w14:textId="77777777" w:rsidR="00F900CB" w:rsidRDefault="00F900CB" w:rsidP="00F900CB">
      <w:pPr>
        <w:pStyle w:val="a"/>
      </w:pPr>
      <w:proofErr w:type="spellStart"/>
      <w:r>
        <w:t>счет-оферта</w:t>
      </w:r>
      <w:proofErr w:type="spellEnd"/>
      <w:r>
        <w:t>;</w:t>
      </w:r>
    </w:p>
    <w:p w14:paraId="23C4938E" w14:textId="77777777" w:rsidR="00F900CB" w:rsidRDefault="00F900CB" w:rsidP="00F900CB">
      <w:pPr>
        <w:pStyle w:val="a"/>
      </w:pPr>
      <w:proofErr w:type="spellStart"/>
      <w:r>
        <w:t>чек</w:t>
      </w:r>
      <w:proofErr w:type="spellEnd"/>
      <w:r>
        <w:t xml:space="preserve"> НПД;</w:t>
      </w:r>
    </w:p>
    <w:p w14:paraId="475D6A14" w14:textId="77777777" w:rsidR="00F900CB" w:rsidRPr="00F900CB" w:rsidRDefault="00F900CB" w:rsidP="00F900CB">
      <w:pPr>
        <w:pStyle w:val="a"/>
        <w:rPr>
          <w:lang w:val="ru-RU"/>
        </w:rPr>
      </w:pPr>
      <w:r w:rsidRPr="00F900CB">
        <w:rPr>
          <w:lang w:val="ru-RU"/>
        </w:rPr>
        <w:t>акт, если он формируется по согласованию сторон;</w:t>
      </w:r>
    </w:p>
    <w:p w14:paraId="65BB63A5" w14:textId="77777777" w:rsidR="00F900CB" w:rsidRDefault="00F900CB" w:rsidP="00F900CB">
      <w:pPr>
        <w:pStyle w:val="a"/>
      </w:pPr>
      <w:proofErr w:type="spellStart"/>
      <w:r>
        <w:t>уведомления</w:t>
      </w:r>
      <w:proofErr w:type="spellEnd"/>
      <w:r>
        <w:t xml:space="preserve"> в </w:t>
      </w:r>
      <w:proofErr w:type="spellStart"/>
      <w:r>
        <w:t>Личном</w:t>
      </w:r>
      <w:proofErr w:type="spellEnd"/>
      <w:r>
        <w:t xml:space="preserve"> </w:t>
      </w:r>
      <w:proofErr w:type="spellStart"/>
      <w:r>
        <w:t>кабинете</w:t>
      </w:r>
      <w:proofErr w:type="spellEnd"/>
      <w:r>
        <w:t>;</w:t>
      </w:r>
    </w:p>
    <w:p w14:paraId="60EA9DBC" w14:textId="77777777" w:rsidR="00F900CB" w:rsidRDefault="00F900CB" w:rsidP="00F900CB">
      <w:pPr>
        <w:pStyle w:val="a"/>
      </w:pPr>
      <w:proofErr w:type="spellStart"/>
      <w:r>
        <w:t>сообщения</w:t>
      </w:r>
      <w:proofErr w:type="spellEnd"/>
      <w:r>
        <w:t xml:space="preserve"> </w:t>
      </w:r>
      <w:proofErr w:type="spellStart"/>
      <w:r>
        <w:t>по</w:t>
      </w:r>
      <w:proofErr w:type="spellEnd"/>
      <w:r>
        <w:t xml:space="preserve"> email;</w:t>
      </w:r>
    </w:p>
    <w:p w14:paraId="23B22B9C" w14:textId="77777777" w:rsidR="00F900CB" w:rsidRDefault="00F900CB" w:rsidP="00F900CB">
      <w:pPr>
        <w:pStyle w:val="a"/>
      </w:pPr>
      <w:proofErr w:type="spellStart"/>
      <w:r>
        <w:t>иные</w:t>
      </w:r>
      <w:proofErr w:type="spellEnd"/>
      <w:r>
        <w:t xml:space="preserve"> </w:t>
      </w:r>
      <w:proofErr w:type="spellStart"/>
      <w:r>
        <w:t>документы</w:t>
      </w:r>
      <w:proofErr w:type="spellEnd"/>
      <w:r>
        <w:t xml:space="preserve"> и </w:t>
      </w:r>
      <w:proofErr w:type="spellStart"/>
      <w:r>
        <w:t>уведомления</w:t>
      </w:r>
      <w:proofErr w:type="spellEnd"/>
      <w:r>
        <w:t>.</w:t>
      </w:r>
    </w:p>
    <w:p w14:paraId="053FD23F" w14:textId="77777777" w:rsidR="00F900CB" w:rsidRDefault="00F900CB" w:rsidP="00F900CB"/>
    <w:p w14:paraId="7C7174CE" w14:textId="77777777" w:rsidR="00F900CB" w:rsidRPr="00F900CB" w:rsidRDefault="00F900CB" w:rsidP="00F900CB">
      <w:pPr>
        <w:rPr>
          <w:lang w:val="ru-RU"/>
        </w:rPr>
      </w:pPr>
      <w:r w:rsidRPr="00F900CB">
        <w:rPr>
          <w:b/>
          <w:lang w:val="ru-RU"/>
        </w:rPr>
        <w:t xml:space="preserve">13.3. </w:t>
      </w:r>
      <w:r w:rsidRPr="00F900CB">
        <w:rPr>
          <w:lang w:val="ru-RU"/>
        </w:rPr>
        <w:t>Документы, уведомления и сообщения, направленные через Личный кабинет или на адрес электронной почты Заказчика, считаются полученными Заказчиком с момента их направления / размещения, если иное не доказано.</w:t>
      </w:r>
    </w:p>
    <w:p w14:paraId="279AEC56" w14:textId="77777777" w:rsidR="00F900CB" w:rsidRPr="00F900CB" w:rsidRDefault="00F900CB" w:rsidP="00F900CB">
      <w:pPr>
        <w:rPr>
          <w:lang w:val="ru-RU"/>
        </w:rPr>
      </w:pPr>
    </w:p>
    <w:p w14:paraId="7D696F7D" w14:textId="77777777" w:rsidR="00F900CB" w:rsidRPr="00F900CB" w:rsidRDefault="00F900CB" w:rsidP="00F900CB">
      <w:pPr>
        <w:rPr>
          <w:lang w:val="ru-RU"/>
        </w:rPr>
      </w:pPr>
      <w:r w:rsidRPr="00F900CB">
        <w:rPr>
          <w:b/>
          <w:lang w:val="ru-RU"/>
        </w:rPr>
        <w:t xml:space="preserve">13.4. </w:t>
      </w:r>
      <w:r w:rsidRPr="00F900CB">
        <w:rPr>
          <w:lang w:val="ru-RU"/>
        </w:rPr>
        <w:t>Печать и собственноручная подпись Исполнителя не являются обязательными для действительности электронных документов, если иное прямо не предусмотрено законом.</w:t>
      </w:r>
    </w:p>
    <w:p w14:paraId="50E6FCDB" w14:textId="77777777" w:rsidR="00F900CB" w:rsidRPr="00F900CB" w:rsidRDefault="00F900CB" w:rsidP="00F900CB">
      <w:pPr>
        <w:rPr>
          <w:lang w:val="ru-RU"/>
        </w:rPr>
      </w:pPr>
    </w:p>
    <w:p w14:paraId="487F2D82" w14:textId="77777777" w:rsidR="00F900CB" w:rsidRPr="00F900CB" w:rsidRDefault="00F900CB" w:rsidP="00F900CB">
      <w:pPr>
        <w:rPr>
          <w:lang w:val="ru-RU"/>
        </w:rPr>
      </w:pPr>
      <w:r w:rsidRPr="00F900CB">
        <w:rPr>
          <w:b/>
          <w:lang w:val="ru-RU"/>
        </w:rPr>
        <w:t xml:space="preserve">13.5. </w:t>
      </w:r>
      <w:r w:rsidRPr="00F900CB">
        <w:rPr>
          <w:lang w:val="ru-RU"/>
        </w:rPr>
        <w:t>Для юридических лиц и ИП акт может формироваться дополнительно по запросу или по отдельно согласованной схеме документооборота. Отсутствие акта само по себе не означает, что обязательства Исполнителя не исполнялись, если факт предоставления доступа подтверждается иными данными и документами.</w:t>
      </w:r>
    </w:p>
    <w:p w14:paraId="5201A6CC" w14:textId="77777777" w:rsidR="00F900CB" w:rsidRPr="00F900CB" w:rsidRDefault="00F900CB" w:rsidP="00F900CB">
      <w:pPr>
        <w:rPr>
          <w:lang w:val="ru-RU"/>
        </w:rPr>
      </w:pPr>
    </w:p>
    <w:p w14:paraId="2468C065" w14:textId="77777777" w:rsidR="00F900CB" w:rsidRPr="00F900CB" w:rsidRDefault="00F900CB" w:rsidP="00F900CB">
      <w:pPr>
        <w:rPr>
          <w:lang w:val="ru-RU"/>
        </w:rPr>
      </w:pPr>
      <w:r w:rsidRPr="00F900CB">
        <w:rPr>
          <w:lang w:val="ru-RU"/>
        </w:rPr>
        <w:t>---</w:t>
      </w:r>
    </w:p>
    <w:p w14:paraId="61A9A5D3" w14:textId="77777777" w:rsidR="00F900CB" w:rsidRPr="00F900CB" w:rsidRDefault="00F900CB" w:rsidP="00F900CB">
      <w:pPr>
        <w:rPr>
          <w:lang w:val="ru-RU"/>
        </w:rPr>
      </w:pPr>
    </w:p>
    <w:p w14:paraId="444B8644" w14:textId="77777777" w:rsidR="00F900CB" w:rsidRPr="00F900CB" w:rsidRDefault="00F900CB" w:rsidP="00F900CB">
      <w:pPr>
        <w:pStyle w:val="1"/>
        <w:rPr>
          <w:lang w:val="ru-RU"/>
        </w:rPr>
      </w:pPr>
      <w:r w:rsidRPr="00F900CB">
        <w:rPr>
          <w:lang w:val="ru-RU"/>
        </w:rPr>
        <w:t>14. Приемка доступа и претензии</w:t>
      </w:r>
    </w:p>
    <w:p w14:paraId="206AA6C9" w14:textId="77777777" w:rsidR="00F900CB" w:rsidRPr="00F900CB" w:rsidRDefault="00F900CB" w:rsidP="00F900CB">
      <w:pPr>
        <w:rPr>
          <w:lang w:val="ru-RU"/>
        </w:rPr>
      </w:pPr>
    </w:p>
    <w:p w14:paraId="368D3CD2" w14:textId="77777777" w:rsidR="00F900CB" w:rsidRPr="00F900CB" w:rsidRDefault="00F900CB" w:rsidP="00F900CB">
      <w:pPr>
        <w:rPr>
          <w:lang w:val="ru-RU"/>
        </w:rPr>
      </w:pPr>
      <w:r w:rsidRPr="00F900CB">
        <w:rPr>
          <w:b/>
          <w:lang w:val="ru-RU"/>
        </w:rPr>
        <w:t xml:space="preserve">14.1. </w:t>
      </w:r>
      <w:r w:rsidRPr="00F900CB">
        <w:rPr>
          <w:lang w:val="ru-RU"/>
        </w:rPr>
        <w:t>Заказчик обязан проверять работоспособность доступа, комплектность предоставленного функционала и корректность данных, доступных ему в рамках Тарифа.</w:t>
      </w:r>
    </w:p>
    <w:p w14:paraId="636308EC" w14:textId="77777777" w:rsidR="00F900CB" w:rsidRPr="00F900CB" w:rsidRDefault="00F900CB" w:rsidP="00F900CB">
      <w:pPr>
        <w:rPr>
          <w:lang w:val="ru-RU"/>
        </w:rPr>
      </w:pPr>
    </w:p>
    <w:p w14:paraId="695A2E42" w14:textId="77777777" w:rsidR="00F900CB" w:rsidRPr="00F900CB" w:rsidRDefault="00F900CB" w:rsidP="00F900CB">
      <w:pPr>
        <w:rPr>
          <w:lang w:val="ru-RU"/>
        </w:rPr>
      </w:pPr>
      <w:r w:rsidRPr="00F900CB">
        <w:rPr>
          <w:b/>
          <w:lang w:val="ru-RU"/>
        </w:rPr>
        <w:t xml:space="preserve">14.2. </w:t>
      </w:r>
      <w:r w:rsidRPr="00F900CB">
        <w:rPr>
          <w:lang w:val="ru-RU"/>
        </w:rPr>
        <w:t>Претензии, замечания и обращения по качеству доступа, оплате, документам и работе Сервиса направляются:</w:t>
      </w:r>
    </w:p>
    <w:p w14:paraId="43AD82BA" w14:textId="77777777" w:rsidR="00F900CB" w:rsidRPr="00F900CB" w:rsidRDefault="00F900CB" w:rsidP="00F900CB">
      <w:pPr>
        <w:pStyle w:val="a"/>
        <w:rPr>
          <w:lang w:val="ru-RU"/>
        </w:rPr>
      </w:pPr>
      <w:r w:rsidRPr="00F900CB">
        <w:rPr>
          <w:lang w:val="ru-RU"/>
        </w:rPr>
        <w:t>через Личный кабинет / раздел «Техподдержка» — предпочтительно;</w:t>
      </w:r>
    </w:p>
    <w:p w14:paraId="727CF0DC" w14:textId="77777777" w:rsidR="00F900CB" w:rsidRDefault="00F900CB" w:rsidP="00F900CB">
      <w:pPr>
        <w:pStyle w:val="a"/>
      </w:pPr>
      <w:proofErr w:type="spellStart"/>
      <w:r>
        <w:t>по</w:t>
      </w:r>
      <w:proofErr w:type="spellEnd"/>
      <w:r>
        <w:t xml:space="preserve"> email: support@nexora-crm.ru.</w:t>
      </w:r>
    </w:p>
    <w:p w14:paraId="3E311937" w14:textId="77777777" w:rsidR="00F900CB" w:rsidRDefault="00F900CB" w:rsidP="00F900CB"/>
    <w:p w14:paraId="7CA11F08" w14:textId="77777777" w:rsidR="00F900CB" w:rsidRPr="00F900CB" w:rsidRDefault="00F900CB" w:rsidP="00F900CB">
      <w:pPr>
        <w:rPr>
          <w:lang w:val="ru-RU"/>
        </w:rPr>
      </w:pPr>
      <w:r w:rsidRPr="00F900CB">
        <w:rPr>
          <w:b/>
          <w:lang w:val="ru-RU"/>
        </w:rPr>
        <w:t xml:space="preserve">14.3. </w:t>
      </w:r>
      <w:r w:rsidRPr="00F900CB">
        <w:rPr>
          <w:lang w:val="ru-RU"/>
        </w:rPr>
        <w:t>Для юридических лиц и индивидуальных предпринимателей:</w:t>
      </w:r>
    </w:p>
    <w:p w14:paraId="4C305DC2" w14:textId="77777777" w:rsidR="00F900CB" w:rsidRPr="00F900CB" w:rsidRDefault="00F900CB" w:rsidP="00F900CB">
      <w:pPr>
        <w:rPr>
          <w:lang w:val="ru-RU"/>
        </w:rPr>
      </w:pPr>
      <w:r w:rsidRPr="00F900CB">
        <w:rPr>
          <w:lang w:val="ru-RU"/>
        </w:rPr>
        <w:t xml:space="preserve">если в течение </w:t>
      </w:r>
      <w:r w:rsidRPr="00F900CB">
        <w:rPr>
          <w:b/>
          <w:lang w:val="ru-RU"/>
        </w:rPr>
        <w:t>3 (трех) календарных дней</w:t>
      </w:r>
      <w:r w:rsidRPr="00F900CB">
        <w:rPr>
          <w:lang w:val="ru-RU"/>
        </w:rPr>
        <w:t xml:space="preserve"> с момента предоставления доступа, направления уведомления о предоставлении доступа либо направления акта (если акт формировался) Заказчик не направил </w:t>
      </w:r>
      <w:r w:rsidRPr="00F900CB">
        <w:rPr>
          <w:lang w:val="ru-RU"/>
        </w:rPr>
        <w:lastRenderedPageBreak/>
        <w:t>мотивированные письменные возражения, услуги / предоставление доступа считаются принятыми в соответствующей части.</w:t>
      </w:r>
    </w:p>
    <w:p w14:paraId="7689AC05" w14:textId="77777777" w:rsidR="00F900CB" w:rsidRPr="00F900CB" w:rsidRDefault="00F900CB" w:rsidP="00F900CB">
      <w:pPr>
        <w:rPr>
          <w:lang w:val="ru-RU"/>
        </w:rPr>
      </w:pPr>
    </w:p>
    <w:p w14:paraId="1A994623" w14:textId="77777777" w:rsidR="00F900CB" w:rsidRPr="00F900CB" w:rsidRDefault="00F900CB" w:rsidP="00F900CB">
      <w:pPr>
        <w:rPr>
          <w:lang w:val="ru-RU"/>
        </w:rPr>
      </w:pPr>
      <w:r w:rsidRPr="00F900CB">
        <w:rPr>
          <w:b/>
          <w:lang w:val="ru-RU"/>
        </w:rPr>
        <w:t xml:space="preserve">14.4. </w:t>
      </w:r>
      <w:r w:rsidRPr="00F900CB">
        <w:rPr>
          <w:lang w:val="ru-RU"/>
        </w:rPr>
        <w:t>Для физических лиц:</w:t>
      </w:r>
    </w:p>
    <w:p w14:paraId="05246C2F" w14:textId="77777777" w:rsidR="00F900CB" w:rsidRPr="00F900CB" w:rsidRDefault="00F900CB" w:rsidP="00F900CB">
      <w:pPr>
        <w:rPr>
          <w:lang w:val="ru-RU"/>
        </w:rPr>
      </w:pPr>
      <w:r w:rsidRPr="00F900CB">
        <w:rPr>
          <w:lang w:val="ru-RU"/>
        </w:rPr>
        <w:t xml:space="preserve">пользователь вправе направить замечания и обращения в течение </w:t>
      </w:r>
      <w:r w:rsidRPr="00F900CB">
        <w:rPr>
          <w:b/>
          <w:lang w:val="ru-RU"/>
        </w:rPr>
        <w:t>3 (трех) календарных дней</w:t>
      </w:r>
      <w:r w:rsidRPr="00F900CB">
        <w:rPr>
          <w:lang w:val="ru-RU"/>
        </w:rPr>
        <w:t xml:space="preserve"> с момента предоставления доступа; указанное условие не ограничивает права потребителя, предоставленные императивными нормами законодательства Российской Федерации.</w:t>
      </w:r>
    </w:p>
    <w:p w14:paraId="6156F4C7" w14:textId="77777777" w:rsidR="00F900CB" w:rsidRPr="00F900CB" w:rsidRDefault="00F900CB" w:rsidP="00F900CB">
      <w:pPr>
        <w:rPr>
          <w:lang w:val="ru-RU"/>
        </w:rPr>
      </w:pPr>
    </w:p>
    <w:p w14:paraId="5FF96EDA" w14:textId="77777777" w:rsidR="00F900CB" w:rsidRPr="00F900CB" w:rsidRDefault="00F900CB" w:rsidP="00F900CB">
      <w:pPr>
        <w:rPr>
          <w:lang w:val="ru-RU"/>
        </w:rPr>
      </w:pPr>
      <w:r w:rsidRPr="00F900CB">
        <w:rPr>
          <w:lang w:val="ru-RU"/>
        </w:rPr>
        <w:t>---</w:t>
      </w:r>
    </w:p>
    <w:p w14:paraId="7F1E84FF" w14:textId="77777777" w:rsidR="00F900CB" w:rsidRPr="00F900CB" w:rsidRDefault="00F900CB" w:rsidP="00F900CB">
      <w:pPr>
        <w:rPr>
          <w:lang w:val="ru-RU"/>
        </w:rPr>
      </w:pPr>
    </w:p>
    <w:p w14:paraId="50E128BE" w14:textId="77777777" w:rsidR="00F900CB" w:rsidRPr="00F900CB" w:rsidRDefault="00F900CB" w:rsidP="00F900CB">
      <w:pPr>
        <w:pStyle w:val="1"/>
        <w:rPr>
          <w:lang w:val="ru-RU"/>
        </w:rPr>
      </w:pPr>
      <w:r w:rsidRPr="00F900CB">
        <w:rPr>
          <w:lang w:val="ru-RU"/>
        </w:rPr>
        <w:t>15. Возврат денежных средств и отказ от договора</w:t>
      </w:r>
    </w:p>
    <w:p w14:paraId="68E4CF79" w14:textId="77777777" w:rsidR="00F900CB" w:rsidRPr="00F900CB" w:rsidRDefault="00F900CB" w:rsidP="00F900CB">
      <w:pPr>
        <w:rPr>
          <w:lang w:val="ru-RU"/>
        </w:rPr>
      </w:pPr>
    </w:p>
    <w:p w14:paraId="2CF8359E" w14:textId="77777777" w:rsidR="00F900CB" w:rsidRPr="00F900CB" w:rsidRDefault="00F900CB" w:rsidP="00F900CB">
      <w:pPr>
        <w:rPr>
          <w:lang w:val="ru-RU"/>
        </w:rPr>
      </w:pPr>
      <w:r w:rsidRPr="00F900CB">
        <w:rPr>
          <w:b/>
          <w:lang w:val="ru-RU"/>
        </w:rPr>
        <w:t xml:space="preserve">15.1. </w:t>
      </w:r>
      <w:r w:rsidRPr="00F900CB">
        <w:rPr>
          <w:lang w:val="ru-RU"/>
        </w:rPr>
        <w:t>Заказчик вправе отказаться от дальнейшего использования Сервиса на условиях, предусмотренных законодательством и настоящей офертой.</w:t>
      </w:r>
    </w:p>
    <w:p w14:paraId="492DAE03" w14:textId="77777777" w:rsidR="00F900CB" w:rsidRPr="00F900CB" w:rsidRDefault="00F900CB" w:rsidP="00F900CB">
      <w:pPr>
        <w:rPr>
          <w:lang w:val="ru-RU"/>
        </w:rPr>
      </w:pPr>
    </w:p>
    <w:p w14:paraId="78798B18" w14:textId="77777777" w:rsidR="00F900CB" w:rsidRPr="00F900CB" w:rsidRDefault="00F900CB" w:rsidP="00F900CB">
      <w:pPr>
        <w:rPr>
          <w:lang w:val="ru-RU"/>
        </w:rPr>
      </w:pPr>
      <w:r w:rsidRPr="00F900CB">
        <w:rPr>
          <w:b/>
          <w:lang w:val="ru-RU"/>
        </w:rPr>
        <w:t xml:space="preserve">15.2. </w:t>
      </w:r>
      <w:r w:rsidRPr="00F900CB">
        <w:rPr>
          <w:lang w:val="ru-RU"/>
        </w:rPr>
        <w:t>Для физических лиц, являющихся потребителями, применяется законодательство о защите прав потребителей, включая право отказаться от договора на условиях, предусмотренных законом, с оплатой Исполнителю фактически оказанных услуг / фактически предоставленного доступа и фактически понесенных расходов.</w:t>
      </w:r>
    </w:p>
    <w:p w14:paraId="69DA0809" w14:textId="77777777" w:rsidR="00F900CB" w:rsidRPr="00F900CB" w:rsidRDefault="00F900CB" w:rsidP="00F900CB">
      <w:pPr>
        <w:rPr>
          <w:lang w:val="ru-RU"/>
        </w:rPr>
      </w:pPr>
    </w:p>
    <w:p w14:paraId="6C7325E5" w14:textId="77777777" w:rsidR="00F900CB" w:rsidRPr="00F900CB" w:rsidRDefault="00F900CB" w:rsidP="00F900CB">
      <w:pPr>
        <w:rPr>
          <w:lang w:val="ru-RU"/>
        </w:rPr>
      </w:pPr>
      <w:r w:rsidRPr="00F900CB">
        <w:rPr>
          <w:b/>
          <w:lang w:val="ru-RU"/>
        </w:rPr>
        <w:t xml:space="preserve">15.3. </w:t>
      </w:r>
      <w:r w:rsidRPr="00F900CB">
        <w:rPr>
          <w:lang w:val="ru-RU"/>
        </w:rPr>
        <w:t>Для юридических лиц и ИП возврат возможен по соглашению сторон либо в случаях, прямо предусмотренных законодательством или настоящей офертой.</w:t>
      </w:r>
    </w:p>
    <w:p w14:paraId="1881C039" w14:textId="77777777" w:rsidR="00F900CB" w:rsidRPr="00F900CB" w:rsidRDefault="00F900CB" w:rsidP="00F900CB">
      <w:pPr>
        <w:rPr>
          <w:lang w:val="ru-RU"/>
        </w:rPr>
      </w:pPr>
    </w:p>
    <w:p w14:paraId="44B81243" w14:textId="77777777" w:rsidR="00F900CB" w:rsidRPr="00F900CB" w:rsidRDefault="00F900CB" w:rsidP="00F900CB">
      <w:pPr>
        <w:rPr>
          <w:lang w:val="ru-RU"/>
        </w:rPr>
      </w:pPr>
      <w:r w:rsidRPr="00F900CB">
        <w:rPr>
          <w:b/>
          <w:lang w:val="ru-RU"/>
        </w:rPr>
        <w:t xml:space="preserve">15.4. </w:t>
      </w:r>
      <w:r w:rsidRPr="00F900CB">
        <w:rPr>
          <w:lang w:val="ru-RU"/>
        </w:rPr>
        <w:t>Если доступ к Сервису уже был предоставлен, сумма возврата определяется с учетом:</w:t>
      </w:r>
    </w:p>
    <w:p w14:paraId="64A18016" w14:textId="77777777" w:rsidR="00F900CB" w:rsidRDefault="00F900CB" w:rsidP="00F900CB">
      <w:pPr>
        <w:pStyle w:val="a"/>
      </w:pPr>
      <w:proofErr w:type="spellStart"/>
      <w:r>
        <w:t>фактически</w:t>
      </w:r>
      <w:proofErr w:type="spellEnd"/>
      <w:r>
        <w:t xml:space="preserve"> </w:t>
      </w:r>
      <w:proofErr w:type="spellStart"/>
      <w:r>
        <w:t>предоставленного</w:t>
      </w:r>
      <w:proofErr w:type="spellEnd"/>
      <w:r>
        <w:t xml:space="preserve"> </w:t>
      </w:r>
      <w:proofErr w:type="spellStart"/>
      <w:r>
        <w:t>периода</w:t>
      </w:r>
      <w:proofErr w:type="spellEnd"/>
      <w:r>
        <w:t xml:space="preserve"> </w:t>
      </w:r>
      <w:proofErr w:type="spellStart"/>
      <w:r>
        <w:t>доступа</w:t>
      </w:r>
      <w:proofErr w:type="spellEnd"/>
      <w:r>
        <w:t>;</w:t>
      </w:r>
    </w:p>
    <w:p w14:paraId="22BBAD7A" w14:textId="77777777" w:rsidR="00F900CB" w:rsidRPr="00F900CB" w:rsidRDefault="00F900CB" w:rsidP="00F900CB">
      <w:pPr>
        <w:pStyle w:val="a"/>
        <w:rPr>
          <w:lang w:val="ru-RU"/>
        </w:rPr>
      </w:pPr>
      <w:r w:rsidRPr="00F900CB">
        <w:rPr>
          <w:lang w:val="ru-RU"/>
        </w:rPr>
        <w:t>фактически оказанных услуг и выполненных действий Исполнителя;</w:t>
      </w:r>
    </w:p>
    <w:p w14:paraId="14FAE0DD" w14:textId="77777777" w:rsidR="00F900CB" w:rsidRPr="00F900CB" w:rsidRDefault="00F900CB" w:rsidP="00F900CB">
      <w:pPr>
        <w:pStyle w:val="a"/>
        <w:rPr>
          <w:lang w:val="ru-RU"/>
        </w:rPr>
      </w:pPr>
      <w:r w:rsidRPr="00F900CB">
        <w:rPr>
          <w:lang w:val="ru-RU"/>
        </w:rPr>
        <w:t>предоставленных индивидуальных скидок, бонусов и специальных условий;</w:t>
      </w:r>
    </w:p>
    <w:p w14:paraId="779132F5" w14:textId="77777777" w:rsidR="00F900CB" w:rsidRPr="00F900CB" w:rsidRDefault="00F900CB" w:rsidP="00F900CB">
      <w:pPr>
        <w:pStyle w:val="a"/>
        <w:rPr>
          <w:lang w:val="ru-RU"/>
        </w:rPr>
      </w:pPr>
      <w:r w:rsidRPr="00F900CB">
        <w:rPr>
          <w:lang w:val="ru-RU"/>
        </w:rPr>
        <w:t>расходов, которые Исполнитель фактически понес в связи с исполнением договора.</w:t>
      </w:r>
    </w:p>
    <w:p w14:paraId="185CD572" w14:textId="77777777" w:rsidR="00F900CB" w:rsidRPr="00F900CB" w:rsidRDefault="00F900CB" w:rsidP="00F900CB">
      <w:pPr>
        <w:rPr>
          <w:lang w:val="ru-RU"/>
        </w:rPr>
      </w:pPr>
    </w:p>
    <w:p w14:paraId="3C753461" w14:textId="77777777" w:rsidR="00F900CB" w:rsidRPr="00F900CB" w:rsidRDefault="00F900CB" w:rsidP="00F900CB">
      <w:pPr>
        <w:rPr>
          <w:lang w:val="ru-RU"/>
        </w:rPr>
      </w:pPr>
      <w:r w:rsidRPr="00F900CB">
        <w:rPr>
          <w:b/>
          <w:lang w:val="ru-RU"/>
        </w:rPr>
        <w:t xml:space="preserve">15.5. </w:t>
      </w:r>
      <w:r w:rsidRPr="00F900CB">
        <w:rPr>
          <w:lang w:val="ru-RU"/>
        </w:rPr>
        <w:t>Возврат не производится в части уже фактически оказанного доступа / периода использования, если иное не предусмотрено законом.</w:t>
      </w:r>
    </w:p>
    <w:p w14:paraId="77674F64" w14:textId="77777777" w:rsidR="00F900CB" w:rsidRPr="00F900CB" w:rsidRDefault="00F900CB" w:rsidP="00F900CB">
      <w:pPr>
        <w:rPr>
          <w:lang w:val="ru-RU"/>
        </w:rPr>
      </w:pPr>
    </w:p>
    <w:p w14:paraId="515DAD95" w14:textId="77777777" w:rsidR="00F900CB" w:rsidRPr="00F900CB" w:rsidRDefault="00F900CB" w:rsidP="00F900CB">
      <w:pPr>
        <w:rPr>
          <w:lang w:val="ru-RU"/>
        </w:rPr>
      </w:pPr>
      <w:r w:rsidRPr="00F900CB">
        <w:rPr>
          <w:b/>
          <w:lang w:val="ru-RU"/>
        </w:rPr>
        <w:t xml:space="preserve">15.6. </w:t>
      </w:r>
      <w:r w:rsidRPr="00F900CB">
        <w:rPr>
          <w:lang w:val="ru-RU"/>
        </w:rPr>
        <w:t xml:space="preserve">Для подачи заявления о возврате Заказчик направляет обращение через Личный кабинет или на </w:t>
      </w:r>
      <w:r>
        <w:t>support</w:t>
      </w:r>
      <w:r w:rsidRPr="00F900CB">
        <w:rPr>
          <w:lang w:val="ru-RU"/>
        </w:rPr>
        <w:t>@</w:t>
      </w:r>
      <w:proofErr w:type="spellStart"/>
      <w:r>
        <w:t>nexora</w:t>
      </w:r>
      <w:proofErr w:type="spellEnd"/>
      <w:r w:rsidRPr="00F900CB">
        <w:rPr>
          <w:lang w:val="ru-RU"/>
        </w:rPr>
        <w:t>-</w:t>
      </w:r>
      <w:proofErr w:type="spellStart"/>
      <w:r>
        <w:t>crm</w:t>
      </w:r>
      <w:proofErr w:type="spellEnd"/>
      <w:r w:rsidRPr="00F900CB">
        <w:rPr>
          <w:lang w:val="ru-RU"/>
        </w:rPr>
        <w:t>.</w:t>
      </w:r>
      <w:proofErr w:type="spellStart"/>
      <w:r>
        <w:t>ru</w:t>
      </w:r>
      <w:proofErr w:type="spellEnd"/>
      <w:r w:rsidRPr="00F900CB">
        <w:rPr>
          <w:lang w:val="ru-RU"/>
        </w:rPr>
        <w:t xml:space="preserve"> с указанием:</w:t>
      </w:r>
    </w:p>
    <w:p w14:paraId="11D90985" w14:textId="77777777" w:rsidR="00F900CB" w:rsidRDefault="00F900CB" w:rsidP="00F900CB">
      <w:pPr>
        <w:pStyle w:val="a"/>
      </w:pPr>
      <w:r>
        <w:t xml:space="preserve">ФИО / </w:t>
      </w:r>
      <w:proofErr w:type="spellStart"/>
      <w:r>
        <w:t>наименования</w:t>
      </w:r>
      <w:proofErr w:type="spellEnd"/>
      <w:r>
        <w:t>;</w:t>
      </w:r>
    </w:p>
    <w:p w14:paraId="4E4EE55E" w14:textId="77777777" w:rsidR="00F900CB" w:rsidRDefault="00F900CB" w:rsidP="00F900CB">
      <w:pPr>
        <w:pStyle w:val="a"/>
      </w:pPr>
      <w:proofErr w:type="spellStart"/>
      <w:r>
        <w:lastRenderedPageBreak/>
        <w:t>реквизитов</w:t>
      </w:r>
      <w:proofErr w:type="spellEnd"/>
      <w:r>
        <w:t xml:space="preserve"> </w:t>
      </w:r>
      <w:proofErr w:type="spellStart"/>
      <w:r>
        <w:t>Заказчика</w:t>
      </w:r>
      <w:proofErr w:type="spellEnd"/>
      <w:r>
        <w:t>;</w:t>
      </w:r>
    </w:p>
    <w:p w14:paraId="43C22DE0" w14:textId="77777777" w:rsidR="00F900CB" w:rsidRDefault="00F900CB" w:rsidP="00F900CB">
      <w:pPr>
        <w:pStyle w:val="a"/>
      </w:pPr>
      <w:proofErr w:type="spellStart"/>
      <w:r>
        <w:t>номера</w:t>
      </w:r>
      <w:proofErr w:type="spellEnd"/>
      <w:r>
        <w:t xml:space="preserve"> </w:t>
      </w:r>
      <w:proofErr w:type="spellStart"/>
      <w:r>
        <w:t>счета</w:t>
      </w:r>
      <w:proofErr w:type="spellEnd"/>
      <w:r>
        <w:t xml:space="preserve"> / </w:t>
      </w:r>
      <w:proofErr w:type="spellStart"/>
      <w:r>
        <w:t>периода</w:t>
      </w:r>
      <w:proofErr w:type="spellEnd"/>
      <w:r>
        <w:t xml:space="preserve"> </w:t>
      </w:r>
      <w:proofErr w:type="spellStart"/>
      <w:r>
        <w:t>оплаты</w:t>
      </w:r>
      <w:proofErr w:type="spellEnd"/>
      <w:r>
        <w:t>;</w:t>
      </w:r>
    </w:p>
    <w:p w14:paraId="0B66C557" w14:textId="77777777" w:rsidR="00F900CB" w:rsidRDefault="00F900CB" w:rsidP="00F900CB">
      <w:pPr>
        <w:pStyle w:val="a"/>
      </w:pPr>
      <w:proofErr w:type="spellStart"/>
      <w:r>
        <w:t>причины</w:t>
      </w:r>
      <w:proofErr w:type="spellEnd"/>
      <w:r>
        <w:t xml:space="preserve"> </w:t>
      </w:r>
      <w:proofErr w:type="spellStart"/>
      <w:r>
        <w:t>обращения</w:t>
      </w:r>
      <w:proofErr w:type="spellEnd"/>
      <w:r>
        <w:t>;</w:t>
      </w:r>
    </w:p>
    <w:p w14:paraId="00AD61B7" w14:textId="77777777" w:rsidR="00F900CB" w:rsidRPr="00F900CB" w:rsidRDefault="00F900CB" w:rsidP="00F900CB">
      <w:pPr>
        <w:pStyle w:val="a"/>
        <w:rPr>
          <w:lang w:val="ru-RU"/>
        </w:rPr>
      </w:pPr>
      <w:r w:rsidRPr="00F900CB">
        <w:rPr>
          <w:lang w:val="ru-RU"/>
        </w:rPr>
        <w:t>реквизитов для возврата, если это требуется.</w:t>
      </w:r>
    </w:p>
    <w:p w14:paraId="168A6B6C" w14:textId="77777777" w:rsidR="00F900CB" w:rsidRPr="00F900CB" w:rsidRDefault="00F900CB" w:rsidP="00F900CB">
      <w:pPr>
        <w:rPr>
          <w:lang w:val="ru-RU"/>
        </w:rPr>
      </w:pPr>
    </w:p>
    <w:p w14:paraId="5747BBB7" w14:textId="77777777" w:rsidR="00F900CB" w:rsidRPr="00F900CB" w:rsidRDefault="00F900CB" w:rsidP="00F900CB">
      <w:pPr>
        <w:rPr>
          <w:lang w:val="ru-RU"/>
        </w:rPr>
      </w:pPr>
      <w:r w:rsidRPr="00F900CB">
        <w:rPr>
          <w:b/>
          <w:lang w:val="ru-RU"/>
        </w:rPr>
        <w:t xml:space="preserve">15.7. </w:t>
      </w:r>
      <w:r w:rsidRPr="00F900CB">
        <w:rPr>
          <w:lang w:val="ru-RU"/>
        </w:rPr>
        <w:t>Обращение рассматривается в разумный срок с учетом характера ситуации, представленных документов и требований законодательства.</w:t>
      </w:r>
    </w:p>
    <w:p w14:paraId="75F94AA2" w14:textId="77777777" w:rsidR="00F900CB" w:rsidRPr="00F900CB" w:rsidRDefault="00F900CB" w:rsidP="00F900CB">
      <w:pPr>
        <w:rPr>
          <w:lang w:val="ru-RU"/>
        </w:rPr>
      </w:pPr>
    </w:p>
    <w:p w14:paraId="77B127A1" w14:textId="77777777" w:rsidR="00F900CB" w:rsidRPr="00F900CB" w:rsidRDefault="00F900CB" w:rsidP="00F900CB">
      <w:pPr>
        <w:rPr>
          <w:lang w:val="ru-RU"/>
        </w:rPr>
      </w:pPr>
      <w:r w:rsidRPr="00F900CB">
        <w:rPr>
          <w:lang w:val="ru-RU"/>
        </w:rPr>
        <w:t>---</w:t>
      </w:r>
    </w:p>
    <w:p w14:paraId="624A3237" w14:textId="77777777" w:rsidR="00F900CB" w:rsidRPr="00F900CB" w:rsidRDefault="00F900CB" w:rsidP="00F900CB">
      <w:pPr>
        <w:rPr>
          <w:lang w:val="ru-RU"/>
        </w:rPr>
      </w:pPr>
    </w:p>
    <w:p w14:paraId="53754304" w14:textId="77777777" w:rsidR="00F900CB" w:rsidRPr="00F900CB" w:rsidRDefault="00F900CB" w:rsidP="00F900CB">
      <w:pPr>
        <w:pStyle w:val="1"/>
        <w:rPr>
          <w:lang w:val="ru-RU"/>
        </w:rPr>
      </w:pPr>
      <w:r w:rsidRPr="00F900CB">
        <w:rPr>
          <w:lang w:val="ru-RU"/>
        </w:rPr>
        <w:t>16. Ограничение, приостановление и прекращение доступа</w:t>
      </w:r>
    </w:p>
    <w:p w14:paraId="5498E4E4" w14:textId="77777777" w:rsidR="00F900CB" w:rsidRPr="00F900CB" w:rsidRDefault="00F900CB" w:rsidP="00F900CB">
      <w:pPr>
        <w:rPr>
          <w:lang w:val="ru-RU"/>
        </w:rPr>
      </w:pPr>
    </w:p>
    <w:p w14:paraId="0891E303" w14:textId="77777777" w:rsidR="00F900CB" w:rsidRPr="00F900CB" w:rsidRDefault="00F900CB" w:rsidP="00F900CB">
      <w:pPr>
        <w:rPr>
          <w:lang w:val="ru-RU"/>
        </w:rPr>
      </w:pPr>
      <w:r w:rsidRPr="00F900CB">
        <w:rPr>
          <w:b/>
          <w:lang w:val="ru-RU"/>
        </w:rPr>
        <w:t xml:space="preserve">16.1. </w:t>
      </w:r>
      <w:r w:rsidRPr="00F900CB">
        <w:rPr>
          <w:lang w:val="ru-RU"/>
        </w:rPr>
        <w:t>Исполнитель вправе ограничить или приостановить доступ к Сервису в случаях:</w:t>
      </w:r>
    </w:p>
    <w:p w14:paraId="5FBE97F2" w14:textId="77777777" w:rsidR="00F900CB" w:rsidRDefault="00F900CB" w:rsidP="00F900CB">
      <w:pPr>
        <w:pStyle w:val="a"/>
      </w:pPr>
      <w:proofErr w:type="spellStart"/>
      <w:r>
        <w:t>неоплаты</w:t>
      </w:r>
      <w:proofErr w:type="spellEnd"/>
      <w:r>
        <w:t>;</w:t>
      </w:r>
    </w:p>
    <w:p w14:paraId="2DD7FF0C" w14:textId="77777777" w:rsidR="00F900CB" w:rsidRDefault="00F900CB" w:rsidP="00F900CB">
      <w:pPr>
        <w:pStyle w:val="a"/>
      </w:pPr>
      <w:proofErr w:type="spellStart"/>
      <w:r>
        <w:t>истечения</w:t>
      </w:r>
      <w:proofErr w:type="spellEnd"/>
      <w:r>
        <w:t xml:space="preserve"> </w:t>
      </w:r>
      <w:proofErr w:type="spellStart"/>
      <w:r>
        <w:t>оплаченного</w:t>
      </w:r>
      <w:proofErr w:type="spellEnd"/>
      <w:r>
        <w:t xml:space="preserve"> </w:t>
      </w:r>
      <w:proofErr w:type="spellStart"/>
      <w:r>
        <w:t>периода</w:t>
      </w:r>
      <w:proofErr w:type="spellEnd"/>
      <w:r>
        <w:t>;</w:t>
      </w:r>
    </w:p>
    <w:p w14:paraId="52604AEC" w14:textId="77777777" w:rsidR="00F900CB" w:rsidRDefault="00F900CB" w:rsidP="00F900CB">
      <w:pPr>
        <w:pStyle w:val="a"/>
      </w:pPr>
      <w:proofErr w:type="spellStart"/>
      <w:r>
        <w:t>окончания</w:t>
      </w:r>
      <w:proofErr w:type="spellEnd"/>
      <w:r>
        <w:t xml:space="preserve"> </w:t>
      </w:r>
      <w:proofErr w:type="spellStart"/>
      <w:r>
        <w:t>пробного</w:t>
      </w:r>
      <w:proofErr w:type="spellEnd"/>
      <w:r>
        <w:t xml:space="preserve"> </w:t>
      </w:r>
      <w:proofErr w:type="spellStart"/>
      <w:r>
        <w:t>периода</w:t>
      </w:r>
      <w:proofErr w:type="spellEnd"/>
      <w:r>
        <w:t>;</w:t>
      </w:r>
    </w:p>
    <w:p w14:paraId="53271839" w14:textId="77777777" w:rsidR="00F900CB" w:rsidRDefault="00F900CB" w:rsidP="00F900CB">
      <w:pPr>
        <w:pStyle w:val="a"/>
      </w:pPr>
      <w:proofErr w:type="spellStart"/>
      <w:r>
        <w:t>нарушения</w:t>
      </w:r>
      <w:proofErr w:type="spellEnd"/>
      <w:r>
        <w:t xml:space="preserve"> </w:t>
      </w:r>
      <w:proofErr w:type="spellStart"/>
      <w:r>
        <w:t>Заказчиком</w:t>
      </w:r>
      <w:proofErr w:type="spellEnd"/>
      <w:r>
        <w:t xml:space="preserve"> </w:t>
      </w:r>
      <w:proofErr w:type="spellStart"/>
      <w:r>
        <w:t>настоящей</w:t>
      </w:r>
      <w:proofErr w:type="spellEnd"/>
      <w:r>
        <w:t xml:space="preserve"> </w:t>
      </w:r>
      <w:proofErr w:type="spellStart"/>
      <w:r>
        <w:t>оферты</w:t>
      </w:r>
      <w:proofErr w:type="spellEnd"/>
      <w:r>
        <w:t>;</w:t>
      </w:r>
    </w:p>
    <w:p w14:paraId="1DD93068" w14:textId="77777777" w:rsidR="00F900CB" w:rsidRDefault="00F900CB" w:rsidP="00F900CB">
      <w:pPr>
        <w:pStyle w:val="a"/>
      </w:pPr>
      <w:proofErr w:type="spellStart"/>
      <w:r>
        <w:t>угрозы</w:t>
      </w:r>
      <w:proofErr w:type="spellEnd"/>
      <w:r>
        <w:t xml:space="preserve"> </w:t>
      </w:r>
      <w:proofErr w:type="spellStart"/>
      <w:r>
        <w:t>безопасности</w:t>
      </w:r>
      <w:proofErr w:type="spellEnd"/>
      <w:r>
        <w:t xml:space="preserve"> </w:t>
      </w:r>
      <w:proofErr w:type="spellStart"/>
      <w:r>
        <w:t>Сервиса</w:t>
      </w:r>
      <w:proofErr w:type="spellEnd"/>
      <w:r>
        <w:t>;</w:t>
      </w:r>
    </w:p>
    <w:p w14:paraId="3022B643" w14:textId="77777777" w:rsidR="00F900CB" w:rsidRDefault="00F900CB" w:rsidP="00F900CB">
      <w:pPr>
        <w:pStyle w:val="a"/>
      </w:pPr>
      <w:proofErr w:type="spellStart"/>
      <w:r>
        <w:t>проведения</w:t>
      </w:r>
      <w:proofErr w:type="spellEnd"/>
      <w:r>
        <w:t xml:space="preserve"> </w:t>
      </w:r>
      <w:proofErr w:type="spellStart"/>
      <w:r>
        <w:t>технических</w:t>
      </w:r>
      <w:proofErr w:type="spellEnd"/>
      <w:r>
        <w:t xml:space="preserve"> </w:t>
      </w:r>
      <w:proofErr w:type="spellStart"/>
      <w:r>
        <w:t>работ</w:t>
      </w:r>
      <w:proofErr w:type="spellEnd"/>
      <w:r>
        <w:t>;</w:t>
      </w:r>
    </w:p>
    <w:p w14:paraId="3EB6EFD2" w14:textId="77777777" w:rsidR="00F900CB" w:rsidRPr="00F900CB" w:rsidRDefault="00F900CB" w:rsidP="00F900CB">
      <w:pPr>
        <w:pStyle w:val="a"/>
        <w:rPr>
          <w:lang w:val="ru-RU"/>
        </w:rPr>
      </w:pPr>
      <w:r w:rsidRPr="00F900CB">
        <w:rPr>
          <w:lang w:val="ru-RU"/>
        </w:rPr>
        <w:t>требований закона или уполномоченных органов.</w:t>
      </w:r>
    </w:p>
    <w:p w14:paraId="0B1B3012" w14:textId="77777777" w:rsidR="00F900CB" w:rsidRPr="00F900CB" w:rsidRDefault="00F900CB" w:rsidP="00F900CB">
      <w:pPr>
        <w:rPr>
          <w:lang w:val="ru-RU"/>
        </w:rPr>
      </w:pPr>
    </w:p>
    <w:p w14:paraId="2D0FE1C8" w14:textId="77777777" w:rsidR="00F900CB" w:rsidRPr="00F900CB" w:rsidRDefault="00F900CB" w:rsidP="00F900CB">
      <w:pPr>
        <w:rPr>
          <w:lang w:val="ru-RU"/>
        </w:rPr>
      </w:pPr>
      <w:r w:rsidRPr="00F900CB">
        <w:rPr>
          <w:b/>
          <w:lang w:val="ru-RU"/>
        </w:rPr>
        <w:t xml:space="preserve">16.2. </w:t>
      </w:r>
      <w:r w:rsidRPr="00F900CB">
        <w:rPr>
          <w:lang w:val="ru-RU"/>
        </w:rPr>
        <w:t>При просрочке оплаты Исполнитель вправе:</w:t>
      </w:r>
    </w:p>
    <w:p w14:paraId="555574D2" w14:textId="77777777" w:rsidR="00F900CB" w:rsidRDefault="00F900CB" w:rsidP="00F900CB">
      <w:pPr>
        <w:pStyle w:val="a"/>
      </w:pPr>
      <w:proofErr w:type="spellStart"/>
      <w:r>
        <w:t>направить</w:t>
      </w:r>
      <w:proofErr w:type="spellEnd"/>
      <w:r>
        <w:t xml:space="preserve"> </w:t>
      </w:r>
      <w:proofErr w:type="spellStart"/>
      <w:r>
        <w:t>уведомление</w:t>
      </w:r>
      <w:proofErr w:type="spellEnd"/>
      <w:r>
        <w:t>;</w:t>
      </w:r>
    </w:p>
    <w:p w14:paraId="4A6F7AD9" w14:textId="77777777" w:rsidR="00F900CB" w:rsidRDefault="00F900CB" w:rsidP="00F900CB">
      <w:pPr>
        <w:pStyle w:val="a"/>
      </w:pPr>
      <w:proofErr w:type="spellStart"/>
      <w:r>
        <w:t>предоставить</w:t>
      </w:r>
      <w:proofErr w:type="spellEnd"/>
      <w:r>
        <w:t xml:space="preserve"> </w:t>
      </w:r>
      <w:proofErr w:type="spellStart"/>
      <w:r>
        <w:t>льготный</w:t>
      </w:r>
      <w:proofErr w:type="spellEnd"/>
      <w:r>
        <w:t xml:space="preserve"> </w:t>
      </w:r>
      <w:proofErr w:type="spellStart"/>
      <w:r>
        <w:t>период</w:t>
      </w:r>
      <w:proofErr w:type="spellEnd"/>
      <w:r>
        <w:t>;</w:t>
      </w:r>
    </w:p>
    <w:p w14:paraId="31C8B984" w14:textId="77777777" w:rsidR="00F900CB" w:rsidRDefault="00F900CB" w:rsidP="00F900CB">
      <w:pPr>
        <w:pStyle w:val="a"/>
      </w:pPr>
      <w:proofErr w:type="spellStart"/>
      <w:r>
        <w:t>ограничить</w:t>
      </w:r>
      <w:proofErr w:type="spellEnd"/>
      <w:r>
        <w:t xml:space="preserve"> </w:t>
      </w:r>
      <w:proofErr w:type="spellStart"/>
      <w:r>
        <w:t>часть</w:t>
      </w:r>
      <w:proofErr w:type="spellEnd"/>
      <w:r>
        <w:t xml:space="preserve"> </w:t>
      </w:r>
      <w:proofErr w:type="spellStart"/>
      <w:r>
        <w:t>функций</w:t>
      </w:r>
      <w:proofErr w:type="spellEnd"/>
      <w:r>
        <w:t>;</w:t>
      </w:r>
    </w:p>
    <w:p w14:paraId="7C81B8E4" w14:textId="77777777" w:rsidR="00F900CB" w:rsidRPr="00F900CB" w:rsidRDefault="00F900CB" w:rsidP="00F900CB">
      <w:pPr>
        <w:pStyle w:val="a"/>
        <w:rPr>
          <w:lang w:val="ru-RU"/>
        </w:rPr>
      </w:pPr>
      <w:r w:rsidRPr="00F900CB">
        <w:rPr>
          <w:lang w:val="ru-RU"/>
        </w:rPr>
        <w:t>перевести аккаунт в режим ограниченного доступа;</w:t>
      </w:r>
    </w:p>
    <w:p w14:paraId="179F0F06" w14:textId="77777777" w:rsidR="00F900CB" w:rsidRDefault="00F900CB" w:rsidP="00F900CB">
      <w:pPr>
        <w:pStyle w:val="a"/>
      </w:pPr>
      <w:proofErr w:type="spellStart"/>
      <w:r>
        <w:t>временно</w:t>
      </w:r>
      <w:proofErr w:type="spellEnd"/>
      <w:r>
        <w:t xml:space="preserve"> </w:t>
      </w:r>
      <w:proofErr w:type="spellStart"/>
      <w:r>
        <w:t>заморозить</w:t>
      </w:r>
      <w:proofErr w:type="spellEnd"/>
      <w:r>
        <w:t xml:space="preserve"> </w:t>
      </w:r>
      <w:proofErr w:type="spellStart"/>
      <w:r>
        <w:t>доступ</w:t>
      </w:r>
      <w:proofErr w:type="spellEnd"/>
      <w:r>
        <w:t>;</w:t>
      </w:r>
    </w:p>
    <w:p w14:paraId="4C1006F6" w14:textId="77777777" w:rsidR="00F900CB" w:rsidRPr="00F900CB" w:rsidRDefault="00F900CB" w:rsidP="00F900CB">
      <w:pPr>
        <w:pStyle w:val="a"/>
        <w:rPr>
          <w:lang w:val="ru-RU"/>
        </w:rPr>
      </w:pPr>
      <w:r w:rsidRPr="00F900CB">
        <w:rPr>
          <w:lang w:val="ru-RU"/>
        </w:rPr>
        <w:t>прекратить доступ до устранения нарушения.</w:t>
      </w:r>
    </w:p>
    <w:p w14:paraId="1DE7E489" w14:textId="77777777" w:rsidR="00F900CB" w:rsidRPr="00F900CB" w:rsidRDefault="00F900CB" w:rsidP="00F900CB">
      <w:pPr>
        <w:rPr>
          <w:lang w:val="ru-RU"/>
        </w:rPr>
      </w:pPr>
    </w:p>
    <w:p w14:paraId="64371516" w14:textId="77777777" w:rsidR="00F900CB" w:rsidRPr="00F900CB" w:rsidRDefault="00F900CB" w:rsidP="00F900CB">
      <w:pPr>
        <w:rPr>
          <w:lang w:val="ru-RU"/>
        </w:rPr>
      </w:pPr>
      <w:r w:rsidRPr="00F900CB">
        <w:rPr>
          <w:b/>
          <w:lang w:val="ru-RU"/>
        </w:rPr>
        <w:t xml:space="preserve">16.3. </w:t>
      </w:r>
      <w:r w:rsidRPr="00F900CB">
        <w:rPr>
          <w:lang w:val="ru-RU"/>
        </w:rPr>
        <w:t>По завершении доступа Заказчик вправе самостоятельно экспортировать данные из тех модулей, где такая функция предусмотрена, в пределах доступности учетной записи и функционала.</w:t>
      </w:r>
    </w:p>
    <w:p w14:paraId="3030EB79" w14:textId="77777777" w:rsidR="00F900CB" w:rsidRPr="00F900CB" w:rsidRDefault="00F900CB" w:rsidP="00F900CB">
      <w:pPr>
        <w:rPr>
          <w:lang w:val="ru-RU"/>
        </w:rPr>
      </w:pPr>
    </w:p>
    <w:p w14:paraId="5FC64BCF" w14:textId="77777777" w:rsidR="00F900CB" w:rsidRPr="00F900CB" w:rsidRDefault="00F900CB" w:rsidP="00F900CB">
      <w:pPr>
        <w:rPr>
          <w:lang w:val="ru-RU"/>
        </w:rPr>
      </w:pPr>
      <w:r w:rsidRPr="00F900CB">
        <w:rPr>
          <w:b/>
          <w:lang w:val="ru-RU"/>
        </w:rPr>
        <w:t xml:space="preserve">16.4. </w:t>
      </w:r>
      <w:r w:rsidRPr="00F900CB">
        <w:rPr>
          <w:lang w:val="ru-RU"/>
        </w:rPr>
        <w:t>Если иное не требуется законодательством, данные компании Заказчика, размещенные в Сервисе, подлежат удалению или обезличиванию **в течение 7 (семи) календарных дней** после прекращения доступа, окончания оплаченного периода или окончания пробного периода.</w:t>
      </w:r>
    </w:p>
    <w:p w14:paraId="55572FA5" w14:textId="77777777" w:rsidR="00F900CB" w:rsidRPr="00F900CB" w:rsidRDefault="00F900CB" w:rsidP="00F900CB">
      <w:pPr>
        <w:rPr>
          <w:lang w:val="ru-RU"/>
        </w:rPr>
      </w:pPr>
    </w:p>
    <w:p w14:paraId="0CCBB8EB" w14:textId="77777777" w:rsidR="00F900CB" w:rsidRPr="00F900CB" w:rsidRDefault="00F900CB" w:rsidP="00F900CB">
      <w:pPr>
        <w:rPr>
          <w:lang w:val="ru-RU"/>
        </w:rPr>
      </w:pPr>
      <w:r w:rsidRPr="00F900CB">
        <w:rPr>
          <w:b/>
          <w:lang w:val="ru-RU"/>
        </w:rPr>
        <w:lastRenderedPageBreak/>
        <w:t xml:space="preserve">16.5. </w:t>
      </w:r>
      <w:r w:rsidRPr="00F900CB">
        <w:rPr>
          <w:lang w:val="ru-RU"/>
        </w:rPr>
        <w:t>Исполнитель вправе хранить отдельные данные дольше указанного срока, если это необходимо:</w:t>
      </w:r>
    </w:p>
    <w:p w14:paraId="7E81B907" w14:textId="77777777" w:rsidR="00F900CB" w:rsidRDefault="00F900CB" w:rsidP="00F900CB">
      <w:pPr>
        <w:pStyle w:val="a"/>
      </w:pPr>
      <w:proofErr w:type="spellStart"/>
      <w:r>
        <w:t>для</w:t>
      </w:r>
      <w:proofErr w:type="spellEnd"/>
      <w:r>
        <w:t xml:space="preserve"> </w:t>
      </w:r>
      <w:proofErr w:type="spellStart"/>
      <w:r>
        <w:t>соблюдения</w:t>
      </w:r>
      <w:proofErr w:type="spellEnd"/>
      <w:r>
        <w:t xml:space="preserve"> </w:t>
      </w:r>
      <w:proofErr w:type="spellStart"/>
      <w:r>
        <w:t>требований</w:t>
      </w:r>
      <w:proofErr w:type="spellEnd"/>
      <w:r>
        <w:t xml:space="preserve"> </w:t>
      </w:r>
      <w:proofErr w:type="spellStart"/>
      <w:r>
        <w:t>закона</w:t>
      </w:r>
      <w:proofErr w:type="spellEnd"/>
      <w:r>
        <w:t>;</w:t>
      </w:r>
    </w:p>
    <w:p w14:paraId="51A44172" w14:textId="77777777" w:rsidR="00F900CB" w:rsidRPr="00F900CB" w:rsidRDefault="00F900CB" w:rsidP="00F900CB">
      <w:pPr>
        <w:pStyle w:val="a"/>
        <w:rPr>
          <w:lang w:val="ru-RU"/>
        </w:rPr>
      </w:pPr>
      <w:r w:rsidRPr="00F900CB">
        <w:rPr>
          <w:lang w:val="ru-RU"/>
        </w:rPr>
        <w:t>для налогового и бухгалтерского учета;</w:t>
      </w:r>
    </w:p>
    <w:p w14:paraId="256F8EA7" w14:textId="77777777" w:rsidR="00F900CB" w:rsidRPr="00F900CB" w:rsidRDefault="00F900CB" w:rsidP="00F900CB">
      <w:pPr>
        <w:pStyle w:val="a"/>
        <w:rPr>
          <w:lang w:val="ru-RU"/>
        </w:rPr>
      </w:pPr>
      <w:r w:rsidRPr="00F900CB">
        <w:rPr>
          <w:lang w:val="ru-RU"/>
        </w:rPr>
        <w:t>для урегулирования претензий, споров и подтверждения фактов исполнения договора;</w:t>
      </w:r>
    </w:p>
    <w:p w14:paraId="43C06726" w14:textId="77777777" w:rsidR="00F900CB" w:rsidRPr="00F900CB" w:rsidRDefault="00F900CB" w:rsidP="00F900CB">
      <w:pPr>
        <w:pStyle w:val="a"/>
        <w:rPr>
          <w:lang w:val="ru-RU"/>
        </w:rPr>
      </w:pPr>
      <w:r w:rsidRPr="00F900CB">
        <w:rPr>
          <w:lang w:val="ru-RU"/>
        </w:rPr>
        <w:t>в составе резервных копий на ограниченный период по техническим причинам.</w:t>
      </w:r>
    </w:p>
    <w:p w14:paraId="4741E569" w14:textId="77777777" w:rsidR="00F900CB" w:rsidRPr="00F900CB" w:rsidRDefault="00F900CB" w:rsidP="00F900CB">
      <w:pPr>
        <w:rPr>
          <w:lang w:val="ru-RU"/>
        </w:rPr>
      </w:pPr>
    </w:p>
    <w:p w14:paraId="460AC75C" w14:textId="77777777" w:rsidR="00F900CB" w:rsidRPr="00F900CB" w:rsidRDefault="00F900CB" w:rsidP="00F900CB">
      <w:pPr>
        <w:rPr>
          <w:lang w:val="ru-RU"/>
        </w:rPr>
      </w:pPr>
      <w:r w:rsidRPr="00F900CB">
        <w:rPr>
          <w:lang w:val="ru-RU"/>
        </w:rPr>
        <w:t>---</w:t>
      </w:r>
    </w:p>
    <w:p w14:paraId="268EE293" w14:textId="77777777" w:rsidR="00F900CB" w:rsidRPr="00F900CB" w:rsidRDefault="00F900CB" w:rsidP="00F900CB">
      <w:pPr>
        <w:rPr>
          <w:lang w:val="ru-RU"/>
        </w:rPr>
      </w:pPr>
    </w:p>
    <w:p w14:paraId="5296E630" w14:textId="77777777" w:rsidR="00F900CB" w:rsidRPr="00F900CB" w:rsidRDefault="00F900CB" w:rsidP="00F900CB">
      <w:pPr>
        <w:pStyle w:val="1"/>
        <w:rPr>
          <w:lang w:val="ru-RU"/>
        </w:rPr>
      </w:pPr>
      <w:r w:rsidRPr="00F900CB">
        <w:rPr>
          <w:lang w:val="ru-RU"/>
        </w:rPr>
        <w:t>17. Ответственность сторон</w:t>
      </w:r>
    </w:p>
    <w:p w14:paraId="02098F8A" w14:textId="77777777" w:rsidR="00F900CB" w:rsidRPr="00F900CB" w:rsidRDefault="00F900CB" w:rsidP="00F900CB">
      <w:pPr>
        <w:rPr>
          <w:lang w:val="ru-RU"/>
        </w:rPr>
      </w:pPr>
    </w:p>
    <w:p w14:paraId="43D45B47" w14:textId="77777777" w:rsidR="00F900CB" w:rsidRPr="00F900CB" w:rsidRDefault="00F900CB" w:rsidP="00F900CB">
      <w:pPr>
        <w:rPr>
          <w:lang w:val="ru-RU"/>
        </w:rPr>
      </w:pPr>
      <w:r w:rsidRPr="00F900CB">
        <w:rPr>
          <w:b/>
          <w:lang w:val="ru-RU"/>
        </w:rPr>
        <w:t xml:space="preserve">17.1. </w:t>
      </w:r>
      <w:r w:rsidRPr="00F900CB">
        <w:rPr>
          <w:lang w:val="ru-RU"/>
        </w:rPr>
        <w:t>Стороны несут ответственность в соответствии с законодательством Российской Федерации и настоящей офертой.</w:t>
      </w:r>
    </w:p>
    <w:p w14:paraId="44BE8AD6" w14:textId="77777777" w:rsidR="00F900CB" w:rsidRPr="00F900CB" w:rsidRDefault="00F900CB" w:rsidP="00F900CB">
      <w:pPr>
        <w:rPr>
          <w:lang w:val="ru-RU"/>
        </w:rPr>
      </w:pPr>
    </w:p>
    <w:p w14:paraId="5CE10EA1" w14:textId="77777777" w:rsidR="00F900CB" w:rsidRPr="00F900CB" w:rsidRDefault="00F900CB" w:rsidP="00F900CB">
      <w:pPr>
        <w:rPr>
          <w:lang w:val="ru-RU"/>
        </w:rPr>
      </w:pPr>
      <w:r w:rsidRPr="00F900CB">
        <w:rPr>
          <w:b/>
          <w:lang w:val="ru-RU"/>
        </w:rPr>
        <w:t xml:space="preserve">17.2. </w:t>
      </w:r>
      <w:r w:rsidRPr="00F900CB">
        <w:rPr>
          <w:lang w:val="ru-RU"/>
        </w:rPr>
        <w:t>Исполнитель не несет ответственности за:</w:t>
      </w:r>
    </w:p>
    <w:p w14:paraId="40FB1CFE" w14:textId="77777777" w:rsidR="00F900CB" w:rsidRPr="00F900CB" w:rsidRDefault="00F900CB" w:rsidP="00F900CB">
      <w:pPr>
        <w:pStyle w:val="a"/>
        <w:rPr>
          <w:lang w:val="ru-RU"/>
        </w:rPr>
      </w:pPr>
      <w:r w:rsidRPr="00F900CB">
        <w:rPr>
          <w:lang w:val="ru-RU"/>
        </w:rPr>
        <w:t>невозможность использования Сервиса по причинам, зависящим от Заказчика;</w:t>
      </w:r>
    </w:p>
    <w:p w14:paraId="7C940254" w14:textId="77777777" w:rsidR="00F900CB" w:rsidRPr="00F900CB" w:rsidRDefault="00F900CB" w:rsidP="00F900CB">
      <w:pPr>
        <w:pStyle w:val="a"/>
        <w:rPr>
          <w:lang w:val="ru-RU"/>
        </w:rPr>
      </w:pPr>
      <w:r w:rsidRPr="00F900CB">
        <w:rPr>
          <w:lang w:val="ru-RU"/>
        </w:rPr>
        <w:t>действия или бездействие провайдеров связи, хостинга, дата-центров, платежных систем, браузеров и иного стороннего ПО;</w:t>
      </w:r>
    </w:p>
    <w:p w14:paraId="552A4A59" w14:textId="77777777" w:rsidR="00F900CB" w:rsidRPr="00F900CB" w:rsidRDefault="00F900CB" w:rsidP="00F900CB">
      <w:pPr>
        <w:pStyle w:val="a"/>
        <w:rPr>
          <w:lang w:val="ru-RU"/>
        </w:rPr>
      </w:pPr>
      <w:r w:rsidRPr="00F900CB">
        <w:rPr>
          <w:lang w:val="ru-RU"/>
        </w:rPr>
        <w:t>ошибки, допущенные Заказчиком при вводе данных;</w:t>
      </w:r>
    </w:p>
    <w:p w14:paraId="52731FA8" w14:textId="77777777" w:rsidR="00F900CB" w:rsidRPr="00F900CB" w:rsidRDefault="00F900CB" w:rsidP="00F900CB">
      <w:pPr>
        <w:pStyle w:val="a"/>
        <w:rPr>
          <w:lang w:val="ru-RU"/>
        </w:rPr>
      </w:pPr>
      <w:r w:rsidRPr="00F900CB">
        <w:rPr>
          <w:lang w:val="ru-RU"/>
        </w:rPr>
        <w:t>нарушение Заказчиком законодательства при использовании Сервиса;</w:t>
      </w:r>
    </w:p>
    <w:p w14:paraId="25925C61" w14:textId="77777777" w:rsidR="00F900CB" w:rsidRPr="00F900CB" w:rsidRDefault="00F900CB" w:rsidP="00F900CB">
      <w:pPr>
        <w:pStyle w:val="a"/>
        <w:rPr>
          <w:lang w:val="ru-RU"/>
        </w:rPr>
      </w:pPr>
      <w:r w:rsidRPr="00F900CB">
        <w:rPr>
          <w:lang w:val="ru-RU"/>
        </w:rPr>
        <w:t>утрату доступа по вине Заказчика;</w:t>
      </w:r>
    </w:p>
    <w:p w14:paraId="7AEEC1BD" w14:textId="77777777" w:rsidR="00F900CB" w:rsidRPr="00F900CB" w:rsidRDefault="00F900CB" w:rsidP="00F900CB">
      <w:pPr>
        <w:pStyle w:val="a"/>
        <w:rPr>
          <w:lang w:val="ru-RU"/>
        </w:rPr>
      </w:pPr>
      <w:r w:rsidRPr="00F900CB">
        <w:rPr>
          <w:lang w:val="ru-RU"/>
        </w:rPr>
        <w:t>последствия передачи Заказчиком своих учетных данных третьим лицам.</w:t>
      </w:r>
    </w:p>
    <w:p w14:paraId="348B5AF5" w14:textId="77777777" w:rsidR="00F900CB" w:rsidRPr="00F900CB" w:rsidRDefault="00F900CB" w:rsidP="00F900CB">
      <w:pPr>
        <w:rPr>
          <w:lang w:val="ru-RU"/>
        </w:rPr>
      </w:pPr>
    </w:p>
    <w:p w14:paraId="612D470A" w14:textId="77777777" w:rsidR="00F900CB" w:rsidRPr="00F900CB" w:rsidRDefault="00F900CB" w:rsidP="00F900CB">
      <w:pPr>
        <w:rPr>
          <w:lang w:val="ru-RU"/>
        </w:rPr>
      </w:pPr>
      <w:r w:rsidRPr="00F900CB">
        <w:rPr>
          <w:b/>
          <w:lang w:val="ru-RU"/>
        </w:rPr>
        <w:t xml:space="preserve">17.3. </w:t>
      </w:r>
      <w:r w:rsidRPr="00F900CB">
        <w:rPr>
          <w:lang w:val="ru-RU"/>
        </w:rPr>
        <w:t>Исполнитель не гарантирует достижение Заказчиком конкретного экономического, коммерческого, организационного или иного результата от использования Сервиса.</w:t>
      </w:r>
    </w:p>
    <w:p w14:paraId="210B22E7" w14:textId="77777777" w:rsidR="00F900CB" w:rsidRPr="00F900CB" w:rsidRDefault="00F900CB" w:rsidP="00F900CB">
      <w:pPr>
        <w:rPr>
          <w:lang w:val="ru-RU"/>
        </w:rPr>
      </w:pPr>
    </w:p>
    <w:p w14:paraId="4346AA58" w14:textId="77777777" w:rsidR="00F900CB" w:rsidRPr="00F900CB" w:rsidRDefault="00F900CB" w:rsidP="00F900CB">
      <w:pPr>
        <w:rPr>
          <w:lang w:val="ru-RU"/>
        </w:rPr>
      </w:pPr>
      <w:r w:rsidRPr="00F900CB">
        <w:rPr>
          <w:b/>
          <w:lang w:val="ru-RU"/>
        </w:rPr>
        <w:t xml:space="preserve">17.4. </w:t>
      </w:r>
      <w:r w:rsidRPr="00F900CB">
        <w:rPr>
          <w:lang w:val="ru-RU"/>
        </w:rPr>
        <w:t>Для юридических лиц и ИП, если иное не предусмотрено императивными нормами закона, ответственность Исполнителя ограничивается стоимостью фактически оплаченного периода доступа, в связи с которым возникло нарушение.</w:t>
      </w:r>
    </w:p>
    <w:p w14:paraId="0901D52D" w14:textId="77777777" w:rsidR="00F900CB" w:rsidRPr="00F900CB" w:rsidRDefault="00F900CB" w:rsidP="00F900CB">
      <w:pPr>
        <w:rPr>
          <w:lang w:val="ru-RU"/>
        </w:rPr>
      </w:pPr>
    </w:p>
    <w:p w14:paraId="265BE5B5" w14:textId="77777777" w:rsidR="00F900CB" w:rsidRPr="00F900CB" w:rsidRDefault="00F900CB" w:rsidP="00F900CB">
      <w:pPr>
        <w:rPr>
          <w:lang w:val="ru-RU"/>
        </w:rPr>
      </w:pPr>
      <w:r w:rsidRPr="00F900CB">
        <w:rPr>
          <w:b/>
          <w:lang w:val="ru-RU"/>
        </w:rPr>
        <w:t xml:space="preserve">17.5. </w:t>
      </w:r>
      <w:r w:rsidRPr="00F900CB">
        <w:rPr>
          <w:lang w:val="ru-RU"/>
        </w:rPr>
        <w:t>Для физических лиц условия настоящей оферты применяются в части, не противоречащей обязательным нормам законодательства о защите прав потребителей.</w:t>
      </w:r>
    </w:p>
    <w:p w14:paraId="2E8819BC" w14:textId="77777777" w:rsidR="00F900CB" w:rsidRPr="00F900CB" w:rsidRDefault="00F900CB" w:rsidP="00F900CB">
      <w:pPr>
        <w:rPr>
          <w:lang w:val="ru-RU"/>
        </w:rPr>
      </w:pPr>
    </w:p>
    <w:p w14:paraId="365017FD" w14:textId="77777777" w:rsidR="00F900CB" w:rsidRPr="00F900CB" w:rsidRDefault="00F900CB" w:rsidP="00F900CB">
      <w:pPr>
        <w:rPr>
          <w:lang w:val="ru-RU"/>
        </w:rPr>
      </w:pPr>
      <w:r w:rsidRPr="00F900CB">
        <w:rPr>
          <w:lang w:val="ru-RU"/>
        </w:rPr>
        <w:t>---</w:t>
      </w:r>
    </w:p>
    <w:p w14:paraId="39B524D2" w14:textId="77777777" w:rsidR="00F900CB" w:rsidRPr="00F900CB" w:rsidRDefault="00F900CB" w:rsidP="00F900CB">
      <w:pPr>
        <w:rPr>
          <w:lang w:val="ru-RU"/>
        </w:rPr>
      </w:pPr>
    </w:p>
    <w:p w14:paraId="755252F2" w14:textId="77777777" w:rsidR="00F900CB" w:rsidRPr="00F900CB" w:rsidRDefault="00F900CB" w:rsidP="00F900CB">
      <w:pPr>
        <w:pStyle w:val="1"/>
        <w:rPr>
          <w:lang w:val="ru-RU"/>
        </w:rPr>
      </w:pPr>
      <w:r w:rsidRPr="00F900CB">
        <w:rPr>
          <w:lang w:val="ru-RU"/>
        </w:rPr>
        <w:lastRenderedPageBreak/>
        <w:t>18. Обстоятельства непреодолимой силы</w:t>
      </w:r>
    </w:p>
    <w:p w14:paraId="7244F2C4" w14:textId="77777777" w:rsidR="00F900CB" w:rsidRPr="00F900CB" w:rsidRDefault="00F900CB" w:rsidP="00F900CB">
      <w:pPr>
        <w:rPr>
          <w:lang w:val="ru-RU"/>
        </w:rPr>
      </w:pPr>
    </w:p>
    <w:p w14:paraId="5A2235EC" w14:textId="77777777" w:rsidR="00F900CB" w:rsidRPr="00F900CB" w:rsidRDefault="00F900CB" w:rsidP="00F900CB">
      <w:pPr>
        <w:rPr>
          <w:lang w:val="ru-RU"/>
        </w:rPr>
      </w:pPr>
      <w:r w:rsidRPr="00F900CB">
        <w:rPr>
          <w:b/>
          <w:lang w:val="ru-RU"/>
        </w:rPr>
        <w:t xml:space="preserve">18.1. </w:t>
      </w:r>
      <w:r w:rsidRPr="00F900CB">
        <w:rPr>
          <w:lang w:val="ru-RU"/>
        </w:rPr>
        <w:t>Стороны освобождаются от ответственности за полное или частичное неисполнение обязательств, вызванное чрезвычайными и непредотвратимыми обстоятельствами, которые стороны не могли разумно предвидеть и предотвратить.</w:t>
      </w:r>
    </w:p>
    <w:p w14:paraId="6D7B8E26" w14:textId="77777777" w:rsidR="00F900CB" w:rsidRPr="00F900CB" w:rsidRDefault="00F900CB" w:rsidP="00F900CB">
      <w:pPr>
        <w:rPr>
          <w:lang w:val="ru-RU"/>
        </w:rPr>
      </w:pPr>
    </w:p>
    <w:p w14:paraId="38094BD4" w14:textId="77777777" w:rsidR="00F900CB" w:rsidRPr="00F900CB" w:rsidRDefault="00F900CB" w:rsidP="00F900CB">
      <w:pPr>
        <w:rPr>
          <w:lang w:val="ru-RU"/>
        </w:rPr>
      </w:pPr>
      <w:r w:rsidRPr="00F900CB">
        <w:rPr>
          <w:b/>
          <w:lang w:val="ru-RU"/>
        </w:rPr>
        <w:t xml:space="preserve">18.2. </w:t>
      </w:r>
      <w:r w:rsidRPr="00F900CB">
        <w:rPr>
          <w:lang w:val="ru-RU"/>
        </w:rPr>
        <w:t>К таким обстоятельствам могут относиться, в частности:</w:t>
      </w:r>
    </w:p>
    <w:p w14:paraId="57AEDFF4" w14:textId="77777777" w:rsidR="00F900CB" w:rsidRDefault="00F900CB" w:rsidP="00F900CB">
      <w:pPr>
        <w:pStyle w:val="a"/>
      </w:pPr>
      <w:proofErr w:type="spellStart"/>
      <w:r>
        <w:t>стихийные</w:t>
      </w:r>
      <w:proofErr w:type="spellEnd"/>
      <w:r>
        <w:t xml:space="preserve"> </w:t>
      </w:r>
      <w:proofErr w:type="spellStart"/>
      <w:r>
        <w:t>бедствия</w:t>
      </w:r>
      <w:proofErr w:type="spellEnd"/>
      <w:r>
        <w:t>;</w:t>
      </w:r>
    </w:p>
    <w:p w14:paraId="6AD2689B" w14:textId="77777777" w:rsidR="00F900CB" w:rsidRDefault="00F900CB" w:rsidP="00F900CB">
      <w:pPr>
        <w:pStyle w:val="a"/>
      </w:pPr>
      <w:proofErr w:type="spellStart"/>
      <w:r>
        <w:t>аварии</w:t>
      </w:r>
      <w:proofErr w:type="spellEnd"/>
      <w:r>
        <w:t>;</w:t>
      </w:r>
    </w:p>
    <w:p w14:paraId="250401C3" w14:textId="77777777" w:rsidR="00F900CB" w:rsidRDefault="00F900CB" w:rsidP="00F900CB">
      <w:pPr>
        <w:pStyle w:val="a"/>
      </w:pPr>
      <w:proofErr w:type="spellStart"/>
      <w:r>
        <w:t>пожары</w:t>
      </w:r>
      <w:proofErr w:type="spellEnd"/>
      <w:r>
        <w:t>;</w:t>
      </w:r>
    </w:p>
    <w:p w14:paraId="25C46EA2" w14:textId="77777777" w:rsidR="00F900CB" w:rsidRPr="00F900CB" w:rsidRDefault="00F900CB" w:rsidP="00F900CB">
      <w:pPr>
        <w:pStyle w:val="a"/>
        <w:rPr>
          <w:lang w:val="ru-RU"/>
        </w:rPr>
      </w:pPr>
      <w:r w:rsidRPr="00F900CB">
        <w:rPr>
          <w:lang w:val="ru-RU"/>
        </w:rPr>
        <w:t>массовые сбои связи и электроснабжения;</w:t>
      </w:r>
    </w:p>
    <w:p w14:paraId="7BD4F9B1" w14:textId="77777777" w:rsidR="00F900CB" w:rsidRDefault="00F900CB" w:rsidP="00F900CB">
      <w:pPr>
        <w:pStyle w:val="a"/>
      </w:pPr>
      <w:proofErr w:type="spellStart"/>
      <w:r>
        <w:t>действия</w:t>
      </w:r>
      <w:proofErr w:type="spellEnd"/>
      <w:r>
        <w:t xml:space="preserve"> </w:t>
      </w:r>
      <w:proofErr w:type="spellStart"/>
      <w:r>
        <w:t>государственных</w:t>
      </w:r>
      <w:proofErr w:type="spellEnd"/>
      <w:r>
        <w:t xml:space="preserve"> </w:t>
      </w:r>
      <w:proofErr w:type="spellStart"/>
      <w:r>
        <w:t>органов</w:t>
      </w:r>
      <w:proofErr w:type="spellEnd"/>
      <w:r>
        <w:t>;</w:t>
      </w:r>
    </w:p>
    <w:p w14:paraId="347BE806" w14:textId="77777777" w:rsidR="00F900CB" w:rsidRDefault="00F900CB" w:rsidP="00F900CB">
      <w:pPr>
        <w:pStyle w:val="a"/>
      </w:pPr>
      <w:proofErr w:type="spellStart"/>
      <w:r>
        <w:t>киберинциденты</w:t>
      </w:r>
      <w:proofErr w:type="spellEnd"/>
      <w:r>
        <w:t xml:space="preserve"> </w:t>
      </w:r>
      <w:proofErr w:type="spellStart"/>
      <w:r>
        <w:t>чрезвычайного</w:t>
      </w:r>
      <w:proofErr w:type="spellEnd"/>
      <w:r>
        <w:t xml:space="preserve"> </w:t>
      </w:r>
      <w:proofErr w:type="spellStart"/>
      <w:r>
        <w:t>характера</w:t>
      </w:r>
      <w:proofErr w:type="spellEnd"/>
      <w:r>
        <w:t>;</w:t>
      </w:r>
    </w:p>
    <w:p w14:paraId="1080F73D" w14:textId="77777777" w:rsidR="00F900CB" w:rsidRDefault="00F900CB" w:rsidP="00F900CB">
      <w:pPr>
        <w:pStyle w:val="a"/>
      </w:pPr>
      <w:proofErr w:type="spellStart"/>
      <w:r>
        <w:t>иные</w:t>
      </w:r>
      <w:proofErr w:type="spellEnd"/>
      <w:r>
        <w:t xml:space="preserve"> </w:t>
      </w:r>
      <w:proofErr w:type="spellStart"/>
      <w:r>
        <w:t>обстоятельства</w:t>
      </w:r>
      <w:proofErr w:type="spellEnd"/>
      <w:r>
        <w:t xml:space="preserve"> </w:t>
      </w:r>
      <w:proofErr w:type="spellStart"/>
      <w:r>
        <w:t>непреодолимой</w:t>
      </w:r>
      <w:proofErr w:type="spellEnd"/>
      <w:r>
        <w:t xml:space="preserve"> </w:t>
      </w:r>
      <w:proofErr w:type="spellStart"/>
      <w:r>
        <w:t>силы</w:t>
      </w:r>
      <w:proofErr w:type="spellEnd"/>
      <w:r>
        <w:t>.</w:t>
      </w:r>
    </w:p>
    <w:p w14:paraId="3E999675" w14:textId="77777777" w:rsidR="00F900CB" w:rsidRDefault="00F900CB" w:rsidP="00F900CB"/>
    <w:p w14:paraId="252DE24B" w14:textId="77777777" w:rsidR="00F900CB" w:rsidRPr="00F900CB" w:rsidRDefault="00F900CB" w:rsidP="00F900CB">
      <w:pPr>
        <w:rPr>
          <w:lang w:val="ru-RU"/>
        </w:rPr>
      </w:pPr>
      <w:r w:rsidRPr="00F900CB">
        <w:rPr>
          <w:b/>
          <w:lang w:val="ru-RU"/>
        </w:rPr>
        <w:t xml:space="preserve">18.3. </w:t>
      </w:r>
      <w:r w:rsidRPr="00F900CB">
        <w:rPr>
          <w:lang w:val="ru-RU"/>
        </w:rPr>
        <w:t>Сторона, для которой стало невозможным исполнение обязательств, обязана по возможности уведомить другую сторону в разумный срок.</w:t>
      </w:r>
    </w:p>
    <w:p w14:paraId="6C4F1E47" w14:textId="77777777" w:rsidR="00F900CB" w:rsidRPr="00F900CB" w:rsidRDefault="00F900CB" w:rsidP="00F900CB">
      <w:pPr>
        <w:rPr>
          <w:lang w:val="ru-RU"/>
        </w:rPr>
      </w:pPr>
    </w:p>
    <w:p w14:paraId="32496B20" w14:textId="77777777" w:rsidR="00F900CB" w:rsidRPr="00F900CB" w:rsidRDefault="00F900CB" w:rsidP="00F900CB">
      <w:pPr>
        <w:rPr>
          <w:lang w:val="ru-RU"/>
        </w:rPr>
      </w:pPr>
      <w:r w:rsidRPr="00F900CB">
        <w:rPr>
          <w:lang w:val="ru-RU"/>
        </w:rPr>
        <w:t>---</w:t>
      </w:r>
    </w:p>
    <w:p w14:paraId="459F82AA" w14:textId="77777777" w:rsidR="00F900CB" w:rsidRPr="00F900CB" w:rsidRDefault="00F900CB" w:rsidP="00F900CB">
      <w:pPr>
        <w:rPr>
          <w:lang w:val="ru-RU"/>
        </w:rPr>
      </w:pPr>
    </w:p>
    <w:p w14:paraId="13649E02" w14:textId="77777777" w:rsidR="00F900CB" w:rsidRPr="00F900CB" w:rsidRDefault="00F900CB" w:rsidP="00F900CB">
      <w:pPr>
        <w:pStyle w:val="1"/>
        <w:rPr>
          <w:lang w:val="ru-RU"/>
        </w:rPr>
      </w:pPr>
      <w:r w:rsidRPr="00F900CB">
        <w:rPr>
          <w:lang w:val="ru-RU"/>
        </w:rPr>
        <w:t>19. Изменение оферты</w:t>
      </w:r>
    </w:p>
    <w:p w14:paraId="160E7BEF" w14:textId="77777777" w:rsidR="00F900CB" w:rsidRPr="00F900CB" w:rsidRDefault="00F900CB" w:rsidP="00F900CB">
      <w:pPr>
        <w:rPr>
          <w:lang w:val="ru-RU"/>
        </w:rPr>
      </w:pPr>
    </w:p>
    <w:p w14:paraId="44B5450F" w14:textId="77777777" w:rsidR="00F900CB" w:rsidRPr="00F900CB" w:rsidRDefault="00F900CB" w:rsidP="00F900CB">
      <w:pPr>
        <w:rPr>
          <w:lang w:val="ru-RU"/>
        </w:rPr>
      </w:pPr>
      <w:r w:rsidRPr="00F900CB">
        <w:rPr>
          <w:b/>
          <w:lang w:val="ru-RU"/>
        </w:rPr>
        <w:t xml:space="preserve">19.1. </w:t>
      </w:r>
      <w:r w:rsidRPr="00F900CB">
        <w:rPr>
          <w:lang w:val="ru-RU"/>
        </w:rPr>
        <w:t>Исполнитель вправе в любое время изменить условия настоящей оферты, разместив новую редакцию на Сайте.</w:t>
      </w:r>
    </w:p>
    <w:p w14:paraId="792723FE" w14:textId="77777777" w:rsidR="00F900CB" w:rsidRPr="00F900CB" w:rsidRDefault="00F900CB" w:rsidP="00F900CB">
      <w:pPr>
        <w:rPr>
          <w:lang w:val="ru-RU"/>
        </w:rPr>
      </w:pPr>
    </w:p>
    <w:p w14:paraId="6D9CB56A" w14:textId="77777777" w:rsidR="00F900CB" w:rsidRPr="00F900CB" w:rsidRDefault="00F900CB" w:rsidP="00F900CB">
      <w:pPr>
        <w:rPr>
          <w:lang w:val="ru-RU"/>
        </w:rPr>
      </w:pPr>
      <w:r w:rsidRPr="00F900CB">
        <w:rPr>
          <w:b/>
          <w:lang w:val="ru-RU"/>
        </w:rPr>
        <w:t xml:space="preserve">19.2. </w:t>
      </w:r>
      <w:r w:rsidRPr="00F900CB">
        <w:rPr>
          <w:lang w:val="ru-RU"/>
        </w:rPr>
        <w:t>Новая редакция вступает в силу с момента ее публикации, если иной срок не указан при публикации.</w:t>
      </w:r>
    </w:p>
    <w:p w14:paraId="2FE8A450" w14:textId="77777777" w:rsidR="00F900CB" w:rsidRPr="00F900CB" w:rsidRDefault="00F900CB" w:rsidP="00F900CB">
      <w:pPr>
        <w:rPr>
          <w:lang w:val="ru-RU"/>
        </w:rPr>
      </w:pPr>
    </w:p>
    <w:p w14:paraId="0AF44DD5" w14:textId="77777777" w:rsidR="00F900CB" w:rsidRPr="00F900CB" w:rsidRDefault="00F900CB" w:rsidP="00F900CB">
      <w:pPr>
        <w:rPr>
          <w:lang w:val="ru-RU"/>
        </w:rPr>
      </w:pPr>
      <w:r w:rsidRPr="00F900CB">
        <w:rPr>
          <w:b/>
          <w:lang w:val="ru-RU"/>
        </w:rPr>
        <w:t xml:space="preserve">19.3. </w:t>
      </w:r>
      <w:r w:rsidRPr="00F900CB">
        <w:rPr>
          <w:lang w:val="ru-RU"/>
        </w:rPr>
        <w:t>К уже оплаченным периодам доступа применяются условия той редакции оферты, которая действовала на момент акцепта соответствующего счета / периода, если иное прямо не вытекает из закона или существа изменений.</w:t>
      </w:r>
    </w:p>
    <w:p w14:paraId="595AA3C4" w14:textId="77777777" w:rsidR="00F900CB" w:rsidRPr="00F900CB" w:rsidRDefault="00F900CB" w:rsidP="00F900CB">
      <w:pPr>
        <w:rPr>
          <w:lang w:val="ru-RU"/>
        </w:rPr>
      </w:pPr>
    </w:p>
    <w:p w14:paraId="054989AC" w14:textId="77777777" w:rsidR="00F900CB" w:rsidRPr="00F900CB" w:rsidRDefault="00F900CB" w:rsidP="00F900CB">
      <w:pPr>
        <w:rPr>
          <w:lang w:val="ru-RU"/>
        </w:rPr>
      </w:pPr>
      <w:r w:rsidRPr="00F900CB">
        <w:rPr>
          <w:b/>
          <w:lang w:val="ru-RU"/>
        </w:rPr>
        <w:t xml:space="preserve">19.4. </w:t>
      </w:r>
      <w:r w:rsidRPr="00F900CB">
        <w:rPr>
          <w:lang w:val="ru-RU"/>
        </w:rPr>
        <w:t>Заказчик обязан самостоятельно отслеживать актуальную редакцию оферты на Сайте.</w:t>
      </w:r>
    </w:p>
    <w:p w14:paraId="71333B70" w14:textId="77777777" w:rsidR="00F900CB" w:rsidRPr="00F900CB" w:rsidRDefault="00F900CB" w:rsidP="00F900CB">
      <w:pPr>
        <w:rPr>
          <w:lang w:val="ru-RU"/>
        </w:rPr>
      </w:pPr>
    </w:p>
    <w:p w14:paraId="557C1B1E" w14:textId="77777777" w:rsidR="00F900CB" w:rsidRPr="00F900CB" w:rsidRDefault="00F900CB" w:rsidP="00F900CB">
      <w:pPr>
        <w:rPr>
          <w:lang w:val="ru-RU"/>
        </w:rPr>
      </w:pPr>
      <w:r w:rsidRPr="00F900CB">
        <w:rPr>
          <w:lang w:val="ru-RU"/>
        </w:rPr>
        <w:t>---</w:t>
      </w:r>
    </w:p>
    <w:p w14:paraId="1529293D" w14:textId="77777777" w:rsidR="00F900CB" w:rsidRPr="00F900CB" w:rsidRDefault="00F900CB" w:rsidP="00F900CB">
      <w:pPr>
        <w:rPr>
          <w:lang w:val="ru-RU"/>
        </w:rPr>
      </w:pPr>
    </w:p>
    <w:p w14:paraId="671FCCBE" w14:textId="77777777" w:rsidR="00F900CB" w:rsidRPr="00F900CB" w:rsidRDefault="00F900CB" w:rsidP="00F900CB">
      <w:pPr>
        <w:pStyle w:val="1"/>
        <w:rPr>
          <w:lang w:val="ru-RU"/>
        </w:rPr>
      </w:pPr>
      <w:r w:rsidRPr="00F900CB">
        <w:rPr>
          <w:lang w:val="ru-RU"/>
        </w:rPr>
        <w:lastRenderedPageBreak/>
        <w:t>20. Разрешение споров</w:t>
      </w:r>
    </w:p>
    <w:p w14:paraId="49FE8F15" w14:textId="77777777" w:rsidR="00F900CB" w:rsidRPr="00F900CB" w:rsidRDefault="00F900CB" w:rsidP="00F900CB">
      <w:pPr>
        <w:rPr>
          <w:lang w:val="ru-RU"/>
        </w:rPr>
      </w:pPr>
    </w:p>
    <w:p w14:paraId="45C3EE59" w14:textId="77777777" w:rsidR="00F900CB" w:rsidRPr="00F900CB" w:rsidRDefault="00F900CB" w:rsidP="00F900CB">
      <w:pPr>
        <w:rPr>
          <w:lang w:val="ru-RU"/>
        </w:rPr>
      </w:pPr>
      <w:r w:rsidRPr="00F900CB">
        <w:rPr>
          <w:b/>
          <w:lang w:val="ru-RU"/>
        </w:rPr>
        <w:t xml:space="preserve">20.1. </w:t>
      </w:r>
      <w:r w:rsidRPr="00F900CB">
        <w:rPr>
          <w:lang w:val="ru-RU"/>
        </w:rPr>
        <w:t>Стороны стремятся урегулировать все споры и разногласия путем переговоров и досудебного порядка.</w:t>
      </w:r>
    </w:p>
    <w:p w14:paraId="089B9E62" w14:textId="77777777" w:rsidR="00F900CB" w:rsidRPr="00F900CB" w:rsidRDefault="00F900CB" w:rsidP="00F900CB">
      <w:pPr>
        <w:rPr>
          <w:lang w:val="ru-RU"/>
        </w:rPr>
      </w:pPr>
    </w:p>
    <w:p w14:paraId="5517C51B" w14:textId="77777777" w:rsidR="00F900CB" w:rsidRPr="00F900CB" w:rsidRDefault="00F900CB" w:rsidP="00F900CB">
      <w:pPr>
        <w:rPr>
          <w:lang w:val="ru-RU"/>
        </w:rPr>
      </w:pPr>
      <w:r w:rsidRPr="00F900CB">
        <w:rPr>
          <w:b/>
          <w:lang w:val="ru-RU"/>
        </w:rPr>
        <w:t xml:space="preserve">20.2. </w:t>
      </w:r>
      <w:r w:rsidRPr="00F900CB">
        <w:rPr>
          <w:lang w:val="ru-RU"/>
        </w:rPr>
        <w:t>До обращения в суд сторона, считающая свои права нарушенными, направляет другой стороне претензию:</w:t>
      </w:r>
    </w:p>
    <w:p w14:paraId="0BF17CCC" w14:textId="77777777" w:rsidR="00F900CB" w:rsidRDefault="00F900CB" w:rsidP="00F900CB">
      <w:pPr>
        <w:pStyle w:val="a"/>
      </w:pPr>
      <w:proofErr w:type="spellStart"/>
      <w:r>
        <w:t>через</w:t>
      </w:r>
      <w:proofErr w:type="spellEnd"/>
      <w:r>
        <w:t xml:space="preserve"> </w:t>
      </w:r>
      <w:proofErr w:type="spellStart"/>
      <w:r>
        <w:t>Личный</w:t>
      </w:r>
      <w:proofErr w:type="spellEnd"/>
      <w:r>
        <w:t xml:space="preserve"> </w:t>
      </w:r>
      <w:proofErr w:type="spellStart"/>
      <w:r>
        <w:t>кабинет</w:t>
      </w:r>
      <w:proofErr w:type="spellEnd"/>
      <w:r>
        <w:t>; и/</w:t>
      </w:r>
      <w:proofErr w:type="spellStart"/>
      <w:r>
        <w:t>или</w:t>
      </w:r>
      <w:proofErr w:type="spellEnd"/>
    </w:p>
    <w:p w14:paraId="4A4D455F" w14:textId="77777777" w:rsidR="00F900CB" w:rsidRDefault="00F900CB" w:rsidP="00F900CB">
      <w:pPr>
        <w:pStyle w:val="a"/>
      </w:pPr>
      <w:proofErr w:type="spellStart"/>
      <w:r>
        <w:t>по</w:t>
      </w:r>
      <w:proofErr w:type="spellEnd"/>
      <w:r>
        <w:t xml:space="preserve"> email.</w:t>
      </w:r>
    </w:p>
    <w:p w14:paraId="116B2E3F" w14:textId="77777777" w:rsidR="00F900CB" w:rsidRDefault="00F900CB" w:rsidP="00F900CB"/>
    <w:p w14:paraId="57D9ED78" w14:textId="77777777" w:rsidR="00F900CB" w:rsidRPr="00F900CB" w:rsidRDefault="00F900CB" w:rsidP="00F900CB">
      <w:pPr>
        <w:rPr>
          <w:lang w:val="ru-RU"/>
        </w:rPr>
      </w:pPr>
      <w:r w:rsidRPr="00F900CB">
        <w:rPr>
          <w:b/>
          <w:lang w:val="ru-RU"/>
        </w:rPr>
        <w:t xml:space="preserve">20.3. </w:t>
      </w:r>
      <w:r w:rsidRPr="00F900CB">
        <w:rPr>
          <w:lang w:val="ru-RU"/>
        </w:rPr>
        <w:t>Для Заказчиков — юридических лиц и ИП спор подлежит рассмотрению в суде по месту нахождения / месту жительства ответчика, если иное не согласовано сторонами или не предусмотрено законом.</w:t>
      </w:r>
    </w:p>
    <w:p w14:paraId="5E77F27A" w14:textId="77777777" w:rsidR="00F900CB" w:rsidRPr="00F900CB" w:rsidRDefault="00F900CB" w:rsidP="00F900CB">
      <w:pPr>
        <w:rPr>
          <w:lang w:val="ru-RU"/>
        </w:rPr>
      </w:pPr>
    </w:p>
    <w:p w14:paraId="3A9E2303" w14:textId="77777777" w:rsidR="00F900CB" w:rsidRPr="00F900CB" w:rsidRDefault="00F900CB" w:rsidP="00F900CB">
      <w:pPr>
        <w:rPr>
          <w:lang w:val="ru-RU"/>
        </w:rPr>
      </w:pPr>
      <w:r w:rsidRPr="00F900CB">
        <w:rPr>
          <w:b/>
          <w:lang w:val="ru-RU"/>
        </w:rPr>
        <w:t xml:space="preserve">20.4. </w:t>
      </w:r>
      <w:r w:rsidRPr="00F900CB">
        <w:rPr>
          <w:lang w:val="ru-RU"/>
        </w:rPr>
        <w:t>Для Заказчиков — физических лиц применяются правила подсудности и иные гарантии, установленные законодательством о защите прав потребителей.</w:t>
      </w:r>
    </w:p>
    <w:p w14:paraId="5FB20B1F" w14:textId="77777777" w:rsidR="00F900CB" w:rsidRPr="00F900CB" w:rsidRDefault="00F900CB" w:rsidP="00F900CB">
      <w:pPr>
        <w:rPr>
          <w:lang w:val="ru-RU"/>
        </w:rPr>
      </w:pPr>
    </w:p>
    <w:p w14:paraId="4C6186B8" w14:textId="77777777" w:rsidR="00F900CB" w:rsidRPr="00F900CB" w:rsidRDefault="00F900CB" w:rsidP="00F900CB">
      <w:pPr>
        <w:rPr>
          <w:lang w:val="ru-RU"/>
        </w:rPr>
      </w:pPr>
      <w:r w:rsidRPr="00F900CB">
        <w:rPr>
          <w:lang w:val="ru-RU"/>
        </w:rPr>
        <w:t>---</w:t>
      </w:r>
    </w:p>
    <w:p w14:paraId="547A0E3E" w14:textId="77777777" w:rsidR="00F900CB" w:rsidRPr="00F900CB" w:rsidRDefault="00F900CB" w:rsidP="00F900CB">
      <w:pPr>
        <w:rPr>
          <w:lang w:val="ru-RU"/>
        </w:rPr>
      </w:pPr>
    </w:p>
    <w:p w14:paraId="698152B6" w14:textId="77777777" w:rsidR="00F900CB" w:rsidRPr="00F900CB" w:rsidRDefault="00F900CB" w:rsidP="00F900CB">
      <w:pPr>
        <w:pStyle w:val="1"/>
        <w:rPr>
          <w:lang w:val="ru-RU"/>
        </w:rPr>
      </w:pPr>
      <w:r w:rsidRPr="00F900CB">
        <w:rPr>
          <w:lang w:val="ru-RU"/>
        </w:rPr>
        <w:t>21. Реквизиты Исполнителя</w:t>
      </w:r>
    </w:p>
    <w:p w14:paraId="214F096E" w14:textId="77777777" w:rsidR="00F900CB" w:rsidRPr="00F900CB" w:rsidRDefault="00F900CB" w:rsidP="00F900CB">
      <w:pPr>
        <w:rPr>
          <w:lang w:val="ru-RU"/>
        </w:rPr>
      </w:pPr>
    </w:p>
    <w:p w14:paraId="7029775B" w14:textId="77777777" w:rsidR="00F900CB" w:rsidRPr="00F900CB" w:rsidRDefault="00F900CB" w:rsidP="00F900CB">
      <w:pPr>
        <w:rPr>
          <w:lang w:val="ru-RU"/>
        </w:rPr>
      </w:pPr>
      <w:r w:rsidRPr="00F900CB">
        <w:rPr>
          <w:b/>
          <w:lang w:val="ru-RU"/>
        </w:rPr>
        <w:t>Исполнитель:</w:t>
      </w:r>
    </w:p>
    <w:p w14:paraId="01D4D952" w14:textId="77777777" w:rsidR="00F900CB" w:rsidRPr="00F900CB" w:rsidRDefault="00F900CB" w:rsidP="00F900CB">
      <w:pPr>
        <w:rPr>
          <w:lang w:val="ru-RU"/>
        </w:rPr>
      </w:pPr>
      <w:r w:rsidRPr="00F900CB">
        <w:rPr>
          <w:lang w:val="ru-RU"/>
        </w:rPr>
        <w:t>Иванов Иван Иванович</w:t>
      </w:r>
    </w:p>
    <w:p w14:paraId="5DA1CA9F" w14:textId="77777777" w:rsidR="00F900CB" w:rsidRPr="00F900CB" w:rsidRDefault="00F900CB" w:rsidP="00F900CB">
      <w:pPr>
        <w:rPr>
          <w:lang w:val="ru-RU"/>
        </w:rPr>
      </w:pPr>
      <w:r w:rsidRPr="00F900CB">
        <w:rPr>
          <w:lang w:val="ru-RU"/>
        </w:rPr>
        <w:t>Статус: плательщик налога на профессиональный доход (самозанятый)</w:t>
      </w:r>
    </w:p>
    <w:p w14:paraId="22E71992" w14:textId="77777777" w:rsidR="00F900CB" w:rsidRPr="00F900CB" w:rsidRDefault="00F900CB" w:rsidP="00F900CB">
      <w:pPr>
        <w:rPr>
          <w:lang w:val="ru-RU"/>
        </w:rPr>
      </w:pPr>
      <w:r w:rsidRPr="00F900CB">
        <w:rPr>
          <w:lang w:val="ru-RU"/>
        </w:rPr>
        <w:t>ИНН: 123456789012</w:t>
      </w:r>
    </w:p>
    <w:p w14:paraId="16CCBE6C" w14:textId="77777777" w:rsidR="00F900CB" w:rsidRPr="00F900CB" w:rsidRDefault="00F900CB" w:rsidP="00F900CB">
      <w:pPr>
        <w:rPr>
          <w:lang w:val="ru-RU"/>
        </w:rPr>
      </w:pPr>
      <w:r w:rsidRPr="00F900CB">
        <w:rPr>
          <w:lang w:val="ru-RU"/>
        </w:rPr>
        <w:t>Адрес для корреспонденции: 123456, г. Москва, ул. Тестовая, д. 1, кв. 1</w:t>
      </w:r>
    </w:p>
    <w:p w14:paraId="47B1FA8B" w14:textId="77777777" w:rsidR="00F900CB" w:rsidRPr="00F900CB" w:rsidRDefault="00F900CB" w:rsidP="00F900CB">
      <w:pPr>
        <w:rPr>
          <w:lang w:val="ru-RU"/>
        </w:rPr>
      </w:pPr>
      <w:r>
        <w:t>Email</w:t>
      </w:r>
      <w:r w:rsidRPr="00F900CB">
        <w:rPr>
          <w:lang w:val="ru-RU"/>
        </w:rPr>
        <w:t xml:space="preserve">: </w:t>
      </w:r>
      <w:r>
        <w:t>support</w:t>
      </w:r>
      <w:r w:rsidRPr="00F900CB">
        <w:rPr>
          <w:lang w:val="ru-RU"/>
        </w:rPr>
        <w:t>@</w:t>
      </w:r>
      <w:proofErr w:type="spellStart"/>
      <w:r>
        <w:t>nexora</w:t>
      </w:r>
      <w:proofErr w:type="spellEnd"/>
      <w:r w:rsidRPr="00F900CB">
        <w:rPr>
          <w:lang w:val="ru-RU"/>
        </w:rPr>
        <w:t>-</w:t>
      </w:r>
      <w:proofErr w:type="spellStart"/>
      <w:r>
        <w:t>crm</w:t>
      </w:r>
      <w:proofErr w:type="spellEnd"/>
      <w:r w:rsidRPr="00F900CB">
        <w:rPr>
          <w:lang w:val="ru-RU"/>
        </w:rPr>
        <w:t>.</w:t>
      </w:r>
      <w:proofErr w:type="spellStart"/>
      <w:r>
        <w:t>ru</w:t>
      </w:r>
      <w:proofErr w:type="spellEnd"/>
    </w:p>
    <w:p w14:paraId="11E58103" w14:textId="77777777" w:rsidR="00F900CB" w:rsidRPr="00F900CB" w:rsidRDefault="00F900CB" w:rsidP="00F900CB">
      <w:pPr>
        <w:rPr>
          <w:lang w:val="ru-RU"/>
        </w:rPr>
      </w:pPr>
      <w:r w:rsidRPr="00F900CB">
        <w:rPr>
          <w:lang w:val="ru-RU"/>
        </w:rPr>
        <w:t>Телефон: +7 (999) 123-45-67</w:t>
      </w:r>
    </w:p>
    <w:p w14:paraId="2C9313C0" w14:textId="77777777" w:rsidR="00F900CB" w:rsidRPr="00F900CB" w:rsidRDefault="00F900CB" w:rsidP="00F900CB">
      <w:pPr>
        <w:rPr>
          <w:lang w:val="ru-RU"/>
        </w:rPr>
      </w:pPr>
    </w:p>
    <w:p w14:paraId="2169876A" w14:textId="77777777" w:rsidR="00F900CB" w:rsidRPr="00F900CB" w:rsidRDefault="00F900CB" w:rsidP="00F900CB">
      <w:pPr>
        <w:rPr>
          <w:lang w:val="ru-RU"/>
        </w:rPr>
      </w:pPr>
      <w:r w:rsidRPr="00F900CB">
        <w:rPr>
          <w:b/>
          <w:lang w:val="ru-RU"/>
        </w:rPr>
        <w:t>Банковские реквизиты (тестовые, заменить перед публикацией):</w:t>
      </w:r>
    </w:p>
    <w:p w14:paraId="687CBF1A" w14:textId="77777777" w:rsidR="00F900CB" w:rsidRPr="00F900CB" w:rsidRDefault="00F900CB" w:rsidP="00F900CB">
      <w:pPr>
        <w:rPr>
          <w:lang w:val="ru-RU"/>
        </w:rPr>
      </w:pPr>
      <w:r w:rsidRPr="00F900CB">
        <w:rPr>
          <w:lang w:val="ru-RU"/>
        </w:rPr>
        <w:t>Получатель: Иванов Иван Иванович</w:t>
      </w:r>
    </w:p>
    <w:p w14:paraId="14BC413C" w14:textId="77777777" w:rsidR="00F900CB" w:rsidRPr="00F900CB" w:rsidRDefault="00F900CB" w:rsidP="00F900CB">
      <w:pPr>
        <w:rPr>
          <w:lang w:val="ru-RU"/>
        </w:rPr>
      </w:pPr>
      <w:r w:rsidRPr="00F900CB">
        <w:rPr>
          <w:lang w:val="ru-RU"/>
        </w:rPr>
        <w:t>Банк: ПАО Сбербанк</w:t>
      </w:r>
    </w:p>
    <w:p w14:paraId="151F46C8" w14:textId="77777777" w:rsidR="00F900CB" w:rsidRPr="00F900CB" w:rsidRDefault="00F900CB" w:rsidP="00F900CB">
      <w:pPr>
        <w:rPr>
          <w:lang w:val="ru-RU"/>
        </w:rPr>
      </w:pPr>
      <w:r w:rsidRPr="00F900CB">
        <w:rPr>
          <w:lang w:val="ru-RU"/>
        </w:rPr>
        <w:t>БИК: 044525225</w:t>
      </w:r>
    </w:p>
    <w:p w14:paraId="6BEB3208" w14:textId="77777777" w:rsidR="00F900CB" w:rsidRPr="00F900CB" w:rsidRDefault="00F900CB" w:rsidP="00F900CB">
      <w:pPr>
        <w:rPr>
          <w:lang w:val="ru-RU"/>
        </w:rPr>
      </w:pPr>
      <w:r w:rsidRPr="00F900CB">
        <w:rPr>
          <w:lang w:val="ru-RU"/>
        </w:rPr>
        <w:t>Счет получателя: 40817810000000000001</w:t>
      </w:r>
    </w:p>
    <w:p w14:paraId="38EB52C5" w14:textId="77777777" w:rsidR="00F900CB" w:rsidRPr="00F900CB" w:rsidRDefault="00F900CB" w:rsidP="00F900CB">
      <w:pPr>
        <w:rPr>
          <w:lang w:val="ru-RU"/>
        </w:rPr>
      </w:pPr>
      <w:r w:rsidRPr="00F900CB">
        <w:rPr>
          <w:lang w:val="ru-RU"/>
        </w:rPr>
        <w:lastRenderedPageBreak/>
        <w:t>Корреспондентский счет: 30101810400000000225</w:t>
      </w:r>
    </w:p>
    <w:p w14:paraId="36D31EC4" w14:textId="77777777" w:rsidR="00F900CB" w:rsidRPr="00F900CB" w:rsidRDefault="00F900CB" w:rsidP="00F900CB">
      <w:pPr>
        <w:rPr>
          <w:lang w:val="ru-RU"/>
        </w:rPr>
      </w:pPr>
    </w:p>
    <w:p w14:paraId="5C501ED1" w14:textId="77777777" w:rsidR="00F900CB" w:rsidRPr="00F900CB" w:rsidRDefault="00F900CB" w:rsidP="00F900CB">
      <w:pPr>
        <w:rPr>
          <w:lang w:val="ru-RU"/>
        </w:rPr>
      </w:pPr>
      <w:r w:rsidRPr="00F900CB">
        <w:rPr>
          <w:lang w:val="ru-RU"/>
        </w:rPr>
        <w:t>---</w:t>
      </w:r>
    </w:p>
    <w:p w14:paraId="08BB1B0F" w14:textId="77777777" w:rsidR="00F900CB" w:rsidRPr="00F900CB" w:rsidRDefault="00F900CB" w:rsidP="00F900CB">
      <w:pPr>
        <w:rPr>
          <w:lang w:val="ru-RU"/>
        </w:rPr>
      </w:pPr>
    </w:p>
    <w:p w14:paraId="0D09CDD8" w14:textId="77777777" w:rsidR="00F900CB" w:rsidRPr="00F900CB" w:rsidRDefault="00F900CB" w:rsidP="00F900CB">
      <w:pPr>
        <w:pStyle w:val="1"/>
        <w:rPr>
          <w:lang w:val="ru-RU"/>
        </w:rPr>
      </w:pPr>
      <w:r w:rsidRPr="00F900CB">
        <w:rPr>
          <w:lang w:val="ru-RU"/>
        </w:rPr>
        <w:t>22. Заключительные положения</w:t>
      </w:r>
    </w:p>
    <w:p w14:paraId="4C2A7E35" w14:textId="77777777" w:rsidR="00F900CB" w:rsidRPr="00F900CB" w:rsidRDefault="00F900CB" w:rsidP="00F900CB">
      <w:pPr>
        <w:rPr>
          <w:lang w:val="ru-RU"/>
        </w:rPr>
      </w:pPr>
    </w:p>
    <w:p w14:paraId="15388D93" w14:textId="77777777" w:rsidR="00F900CB" w:rsidRPr="00F900CB" w:rsidRDefault="00F900CB" w:rsidP="00F900CB">
      <w:pPr>
        <w:rPr>
          <w:lang w:val="ru-RU"/>
        </w:rPr>
      </w:pPr>
      <w:r w:rsidRPr="00F900CB">
        <w:rPr>
          <w:b/>
          <w:lang w:val="ru-RU"/>
        </w:rPr>
        <w:t xml:space="preserve">22.1. </w:t>
      </w:r>
      <w:r w:rsidRPr="00F900CB">
        <w:rPr>
          <w:lang w:val="ru-RU"/>
        </w:rPr>
        <w:t>Во всем, что не урегулировано настоящей офертой, стороны руководствуются законодательством Российской Федерации.</w:t>
      </w:r>
    </w:p>
    <w:p w14:paraId="359BFD78" w14:textId="77777777" w:rsidR="00F900CB" w:rsidRPr="00F900CB" w:rsidRDefault="00F900CB" w:rsidP="00F900CB">
      <w:pPr>
        <w:rPr>
          <w:lang w:val="ru-RU"/>
        </w:rPr>
      </w:pPr>
    </w:p>
    <w:p w14:paraId="3C57BFDB" w14:textId="77777777" w:rsidR="00F900CB" w:rsidRPr="00F900CB" w:rsidRDefault="00F900CB" w:rsidP="00F900CB">
      <w:pPr>
        <w:rPr>
          <w:lang w:val="ru-RU"/>
        </w:rPr>
      </w:pPr>
      <w:r w:rsidRPr="00F900CB">
        <w:rPr>
          <w:b/>
          <w:lang w:val="ru-RU"/>
        </w:rPr>
        <w:t xml:space="preserve">22.2. </w:t>
      </w:r>
      <w:r w:rsidRPr="00F900CB">
        <w:rPr>
          <w:lang w:val="ru-RU"/>
        </w:rPr>
        <w:t>Недействительность отдельного положения оферты не влечет недействительность остальных ее положений.</w:t>
      </w:r>
    </w:p>
    <w:p w14:paraId="0D68178B" w14:textId="77777777" w:rsidR="00F900CB" w:rsidRPr="00F900CB" w:rsidRDefault="00F900CB" w:rsidP="00F900CB">
      <w:pPr>
        <w:rPr>
          <w:lang w:val="ru-RU"/>
        </w:rPr>
      </w:pPr>
    </w:p>
    <w:p w14:paraId="6D5BE0F2" w14:textId="77777777" w:rsidR="00F900CB" w:rsidRPr="00F900CB" w:rsidRDefault="00F900CB" w:rsidP="00F900CB">
      <w:pPr>
        <w:rPr>
          <w:lang w:val="ru-RU"/>
        </w:rPr>
      </w:pPr>
      <w:r w:rsidRPr="00F900CB">
        <w:rPr>
          <w:b/>
          <w:lang w:val="ru-RU"/>
        </w:rPr>
        <w:t xml:space="preserve">22.3. </w:t>
      </w:r>
      <w:r w:rsidRPr="00F900CB">
        <w:rPr>
          <w:lang w:val="ru-RU"/>
        </w:rPr>
        <w:t xml:space="preserve">Актуальная версия оферты размещается по адресу: </w:t>
      </w:r>
      <w:r>
        <w:t>https</w:t>
      </w:r>
      <w:r w:rsidRPr="00F900CB">
        <w:rPr>
          <w:lang w:val="ru-RU"/>
        </w:rPr>
        <w:t>://</w:t>
      </w:r>
      <w:proofErr w:type="spellStart"/>
      <w:r>
        <w:t>nexora</w:t>
      </w:r>
      <w:proofErr w:type="spellEnd"/>
      <w:r w:rsidRPr="00F900CB">
        <w:rPr>
          <w:lang w:val="ru-RU"/>
        </w:rPr>
        <w:t>-</w:t>
      </w:r>
      <w:proofErr w:type="spellStart"/>
      <w:r>
        <w:t>crm</w:t>
      </w:r>
      <w:proofErr w:type="spellEnd"/>
      <w:r w:rsidRPr="00F900CB">
        <w:rPr>
          <w:lang w:val="ru-RU"/>
        </w:rPr>
        <w:t>.</w:t>
      </w:r>
      <w:proofErr w:type="spellStart"/>
      <w:r>
        <w:t>ru</w:t>
      </w:r>
      <w:proofErr w:type="spellEnd"/>
      <w:r w:rsidRPr="00F900CB">
        <w:rPr>
          <w:lang w:val="ru-RU"/>
        </w:rPr>
        <w:t>.</w:t>
      </w:r>
    </w:p>
    <w:p w14:paraId="78D19F9E" w14:textId="77777777" w:rsidR="00F900CB" w:rsidRPr="00F900CB" w:rsidRDefault="00F900CB" w:rsidP="00F900CB">
      <w:pPr>
        <w:rPr>
          <w:lang w:val="ru-RU"/>
        </w:rPr>
      </w:pPr>
    </w:p>
    <w:p w14:paraId="1CE56C68" w14:textId="77777777" w:rsidR="00F900CB" w:rsidRPr="00F900CB" w:rsidRDefault="00F900CB" w:rsidP="00F900CB">
      <w:pPr>
        <w:rPr>
          <w:lang w:val="ru-RU"/>
        </w:rPr>
      </w:pPr>
      <w:r w:rsidRPr="00F900CB">
        <w:rPr>
          <w:b/>
          <w:lang w:val="ru-RU"/>
        </w:rPr>
        <w:t xml:space="preserve">22.4. </w:t>
      </w:r>
      <w:r w:rsidRPr="00F900CB">
        <w:rPr>
          <w:lang w:val="ru-RU"/>
        </w:rPr>
        <w:t>Настоящая редакция вступает в силу с даты публикации, указанной в начале документа.</w:t>
      </w:r>
    </w:p>
    <w:p w14:paraId="0B0401E7" w14:textId="77777777" w:rsidR="00B61D5B" w:rsidRPr="00F900CB" w:rsidRDefault="00B61D5B">
      <w:pPr>
        <w:rPr>
          <w:lang w:val="ru-RU"/>
        </w:rPr>
      </w:pPr>
    </w:p>
    <w:sectPr w:rsidR="00B61D5B" w:rsidRPr="00F900CB" w:rsidSect="00034616">
      <w:headerReference w:type="default" r:id="rId5"/>
      <w:footerReference w:type="default" r:id="rId6"/>
      <w:pgSz w:w="12240" w:h="15840"/>
      <w:pgMar w:top="1296"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9D24" w14:textId="77777777" w:rsidR="00435FAF" w:rsidRDefault="00F900CB">
    <w:pPr>
      <w:pStyle w:val="a4"/>
      <w:jc w:val="center"/>
    </w:pPr>
    <w:proofErr w:type="spellStart"/>
    <w:r>
      <w:t>Стр</w:t>
    </w:r>
    <w:proofErr w:type="spellEnd"/>
    <w:r>
      <w:t xml:space="preserve">. </w:t>
    </w:r>
    <w:r>
      <w:fldChar w:fldCharType="begin"/>
    </w:r>
    <w:r>
      <w:instrText>PAGE</w:instrText>
    </w:r>
    <w:r>
      <w:fldChar w:fldCharType="separate"/>
    </w:r>
    <w:r>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C9CF0" w14:textId="77777777" w:rsidR="00435FAF" w:rsidRDefault="00F900CB">
    <w:pPr>
      <w:jc w:val="right"/>
    </w:pPr>
    <w:proofErr w:type="spellStart"/>
    <w:r>
      <w:rPr>
        <w:i/>
        <w:sz w:val="18"/>
      </w:rPr>
      <w:t>Nexora</w:t>
    </w:r>
    <w:proofErr w:type="spellEnd"/>
    <w:r>
      <w:rPr>
        <w:i/>
        <w:sz w:val="18"/>
      </w:rPr>
      <w:t xml:space="preserve"> CRM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50E748"/>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CB"/>
    <w:rsid w:val="00B61D5B"/>
    <w:rsid w:val="00F90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8392"/>
  <w15:chartTrackingRefBased/>
  <w15:docId w15:val="{F3C57F4D-6981-442C-8C9C-09561CC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900CB"/>
    <w:pPr>
      <w:spacing w:after="120" w:line="276" w:lineRule="auto"/>
    </w:pPr>
    <w:rPr>
      <w:rFonts w:ascii="Calibri" w:eastAsia="Calibri" w:hAnsi="Calibri"/>
      <w:sz w:val="21"/>
      <w:lang w:val="en-US"/>
    </w:rPr>
  </w:style>
  <w:style w:type="paragraph" w:styleId="1">
    <w:name w:val="heading 1"/>
    <w:basedOn w:val="a0"/>
    <w:next w:val="a0"/>
    <w:link w:val="10"/>
    <w:uiPriority w:val="9"/>
    <w:qFormat/>
    <w:rsid w:val="00F900CB"/>
    <w:pPr>
      <w:keepNext/>
      <w:keepLines/>
      <w:spacing w:before="480" w:after="0"/>
      <w:outlineLvl w:val="0"/>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900CB"/>
    <w:rPr>
      <w:rFonts w:asciiTheme="majorHAnsi" w:eastAsiaTheme="majorEastAsia" w:hAnsiTheme="majorHAnsi" w:cstheme="majorBidi"/>
      <w:b/>
      <w:bCs/>
      <w:sz w:val="28"/>
      <w:szCs w:val="28"/>
      <w:lang w:val="en-US"/>
    </w:rPr>
  </w:style>
  <w:style w:type="paragraph" w:styleId="a4">
    <w:name w:val="footer"/>
    <w:basedOn w:val="a0"/>
    <w:link w:val="a5"/>
    <w:uiPriority w:val="99"/>
    <w:unhideWhenUsed/>
    <w:rsid w:val="00F900CB"/>
    <w:pPr>
      <w:tabs>
        <w:tab w:val="center" w:pos="4680"/>
        <w:tab w:val="right" w:pos="9360"/>
      </w:tabs>
      <w:spacing w:after="0" w:line="240" w:lineRule="auto"/>
    </w:pPr>
  </w:style>
  <w:style w:type="character" w:customStyle="1" w:styleId="a5">
    <w:name w:val="Нижний колонтитул Знак"/>
    <w:basedOn w:val="a1"/>
    <w:link w:val="a4"/>
    <w:uiPriority w:val="99"/>
    <w:rsid w:val="00F900CB"/>
    <w:rPr>
      <w:rFonts w:ascii="Calibri" w:eastAsia="Calibri" w:hAnsi="Calibri"/>
      <w:sz w:val="21"/>
      <w:lang w:val="en-US"/>
    </w:rPr>
  </w:style>
  <w:style w:type="paragraph" w:styleId="a">
    <w:name w:val="List Bullet"/>
    <w:basedOn w:val="a0"/>
    <w:uiPriority w:val="99"/>
    <w:unhideWhenUsed/>
    <w:rsid w:val="00F900CB"/>
    <w:pPr>
      <w:numPr>
        <w:numId w:val="1"/>
      </w:numPr>
      <w:contextualSpacing/>
    </w:pPr>
  </w:style>
  <w:style w:type="table" w:styleId="a6">
    <w:name w:val="Table Grid"/>
    <w:basedOn w:val="a2"/>
    <w:uiPriority w:val="59"/>
    <w:rsid w:val="00F900CB"/>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3416</Words>
  <Characters>19473</Characters>
  <Application>Microsoft Office Word</Application>
  <DocSecurity>0</DocSecurity>
  <Lines>162</Lines>
  <Paragraphs>45</Paragraphs>
  <ScaleCrop>false</ScaleCrop>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dc:creator>
  <cp:keywords/>
  <dc:description/>
  <cp:lastModifiedBy>nikita</cp:lastModifiedBy>
  <cp:revision>1</cp:revision>
  <dcterms:created xsi:type="dcterms:W3CDTF">2026-03-09T13:57:00Z</dcterms:created>
  <dcterms:modified xsi:type="dcterms:W3CDTF">2026-03-09T13:57:00Z</dcterms:modified>
</cp:coreProperties>
</file>